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5F" w:rsidRDefault="006A5947" w:rsidP="0076625F">
      <w:pPr>
        <w:spacing w:after="0"/>
        <w:rPr>
          <w:rFonts w:ascii="Times New Roman" w:hAnsi="Times New Roman" w:cs="Times New Roman"/>
          <w:color w:val="FF0000"/>
          <w:sz w:val="40"/>
          <w:szCs w:val="40"/>
        </w:rPr>
      </w:pPr>
      <w:r>
        <w:rPr>
          <w:rFonts w:ascii="Times New Roman" w:hAnsi="Times New Roman" w:cs="Times New Roman"/>
          <w:sz w:val="28"/>
          <w:szCs w:val="28"/>
        </w:rPr>
        <w:t xml:space="preserve">                </w:t>
      </w:r>
      <w:r w:rsidRPr="006A5947">
        <w:rPr>
          <w:rFonts w:ascii="Times New Roman" w:hAnsi="Times New Roman" w:cs="Times New Roman"/>
          <w:color w:val="FF0000"/>
          <w:sz w:val="40"/>
          <w:szCs w:val="40"/>
        </w:rPr>
        <w:t>Раннее музыкальное развитие детей</w:t>
      </w:r>
      <w:r w:rsidR="0076625F">
        <w:rPr>
          <w:rFonts w:ascii="Times New Roman" w:hAnsi="Times New Roman" w:cs="Times New Roman"/>
          <w:color w:val="FF0000"/>
          <w:sz w:val="40"/>
          <w:szCs w:val="40"/>
        </w:rPr>
        <w:t>.</w:t>
      </w:r>
    </w:p>
    <w:p w:rsidR="006A5947" w:rsidRPr="006A5947" w:rsidRDefault="0076625F" w:rsidP="0076625F">
      <w:pPr>
        <w:spacing w:after="0"/>
        <w:rPr>
          <w:rFonts w:ascii="Times New Roman" w:hAnsi="Times New Roman" w:cs="Times New Roman"/>
          <w:color w:val="FF0000"/>
          <w:sz w:val="40"/>
          <w:szCs w:val="40"/>
        </w:rPr>
      </w:pPr>
      <w:r>
        <w:rPr>
          <w:rFonts w:ascii="Times New Roman" w:hAnsi="Times New Roman" w:cs="Times New Roman"/>
          <w:color w:val="FF0000"/>
          <w:sz w:val="40"/>
          <w:szCs w:val="40"/>
        </w:rPr>
        <w:t xml:space="preserve">                  Методики и особенности.</w:t>
      </w:r>
    </w:p>
    <w:p w:rsidR="006A5947" w:rsidRPr="006A5947" w:rsidRDefault="006A5947" w:rsidP="0076625F">
      <w:pPr>
        <w:pStyle w:val="a4"/>
        <w:numPr>
          <w:ilvl w:val="0"/>
          <w:numId w:val="5"/>
        </w:numPr>
        <w:spacing w:after="0"/>
        <w:rPr>
          <w:rFonts w:ascii="Times New Roman" w:hAnsi="Times New Roman" w:cs="Times New Roman"/>
          <w:sz w:val="28"/>
          <w:szCs w:val="28"/>
        </w:rPr>
      </w:pPr>
      <w:r w:rsidRPr="006A5947">
        <w:rPr>
          <w:rFonts w:ascii="Times New Roman" w:hAnsi="Times New Roman" w:cs="Times New Roman"/>
          <w:b/>
          <w:bCs/>
          <w:sz w:val="28"/>
          <w:szCs w:val="28"/>
        </w:rPr>
        <w:t>Особенности раннего музыкального развития</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 xml:space="preserve">Практически каждая мама слышала призыв о том, что раннее музыкальное воспитание для ребенка необходимо. И если раньше таковым считался возраст 5-6 лет, то сегодня психологи и педагоги рекомендуют начинать прививать ребенку любовь к музыке еще на этапе внутриутробного развития. И ошибочно думать, что раннее музыкальное развитие – это изнурительные занятия музыкой. Скорее, это игра, которая постепенно прививает хороший музыкальный вкус, любовь к </w:t>
      </w:r>
      <w:proofErr w:type="gramStart"/>
      <w:r w:rsidRPr="006A5947">
        <w:rPr>
          <w:rFonts w:ascii="Times New Roman" w:hAnsi="Times New Roman" w:cs="Times New Roman"/>
          <w:sz w:val="28"/>
          <w:szCs w:val="28"/>
        </w:rPr>
        <w:t>прекрасному</w:t>
      </w:r>
      <w:proofErr w:type="gramEnd"/>
      <w:r w:rsidRPr="006A5947">
        <w:rPr>
          <w:rFonts w:ascii="Times New Roman" w:hAnsi="Times New Roman" w:cs="Times New Roman"/>
          <w:sz w:val="28"/>
          <w:szCs w:val="28"/>
        </w:rPr>
        <w:t>, развивает духовность малыша. Ведь главная цель развития – изменение и совершенствование уже имеющихся способностей, умений.</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Чтобы добиться прогресса в музыкальном развитии ребенка, нужно способствовать этому различными способами: создать оптимальную атмосферу дома, заинтересовывать ребенка классической музыкой и современными произведениями для детей, познакомить малыша с музыкальными инструментами и учить игре на них. Но стоит ли уделять раннему музыкальному развитию ребенка столько внимания и времени?</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 </w:t>
      </w:r>
      <w:r w:rsidR="002B6635">
        <w:rPr>
          <w:rFonts w:ascii="Times New Roman" w:hAnsi="Times New Roman" w:cs="Times New Roman"/>
          <w:noProof/>
          <w:sz w:val="28"/>
          <w:szCs w:val="28"/>
          <w:lang w:eastAsia="ru-RU"/>
        </w:rPr>
        <w:drawing>
          <wp:inline distT="0" distB="0" distL="0" distR="0">
            <wp:extent cx="5467350" cy="3647963"/>
            <wp:effectExtent l="19050" t="0" r="0" b="0"/>
            <wp:docPr id="26" name="Рисунок 26" descr="E:\Карточки музыкальных инструментов\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Карточки музыкальных инструментов\7.jpg"/>
                    <pic:cNvPicPr>
                      <a:picLocks noChangeAspect="1" noChangeArrowheads="1"/>
                    </pic:cNvPicPr>
                  </pic:nvPicPr>
                  <pic:blipFill>
                    <a:blip r:embed="rId5" cstate="print"/>
                    <a:srcRect/>
                    <a:stretch>
                      <a:fillRect/>
                    </a:stretch>
                  </pic:blipFill>
                  <pic:spPr bwMode="auto">
                    <a:xfrm>
                      <a:off x="0" y="0"/>
                      <a:ext cx="5467350" cy="3647963"/>
                    </a:xfrm>
                    <a:prstGeom prst="rect">
                      <a:avLst/>
                    </a:prstGeom>
                    <a:noFill/>
                    <a:ln w="9525">
                      <a:noFill/>
                      <a:miter lim="800000"/>
                      <a:headEnd/>
                      <a:tailEnd/>
                    </a:ln>
                  </pic:spPr>
                </pic:pic>
              </a:graphicData>
            </a:graphic>
          </wp:inline>
        </w:drawing>
      </w:r>
    </w:p>
    <w:p w:rsidR="00F21E3E" w:rsidRDefault="00F21E3E" w:rsidP="006A5947">
      <w:pPr>
        <w:rPr>
          <w:rFonts w:ascii="Times New Roman" w:hAnsi="Times New Roman" w:cs="Times New Roman"/>
          <w:sz w:val="28"/>
          <w:szCs w:val="28"/>
        </w:rPr>
      </w:pPr>
    </w:p>
    <w:p w:rsidR="00F21E3E" w:rsidRDefault="00F21E3E" w:rsidP="006A5947">
      <w:pPr>
        <w:rPr>
          <w:rFonts w:ascii="Times New Roman" w:hAnsi="Times New Roman" w:cs="Times New Roman"/>
          <w:sz w:val="28"/>
          <w:szCs w:val="28"/>
        </w:rPr>
      </w:pPr>
    </w:p>
    <w:p w:rsidR="006A5947" w:rsidRPr="007A68F7" w:rsidRDefault="006A5947" w:rsidP="006A5947">
      <w:pPr>
        <w:rPr>
          <w:rFonts w:ascii="Times New Roman" w:hAnsi="Times New Roman" w:cs="Times New Roman"/>
          <w:b/>
          <w:sz w:val="28"/>
          <w:szCs w:val="28"/>
        </w:rPr>
      </w:pPr>
      <w:r w:rsidRPr="007A68F7">
        <w:rPr>
          <w:rFonts w:ascii="Times New Roman" w:hAnsi="Times New Roman" w:cs="Times New Roman"/>
          <w:b/>
          <w:sz w:val="28"/>
          <w:szCs w:val="28"/>
        </w:rPr>
        <w:lastRenderedPageBreak/>
        <w:t>Плюсы и минусы раннего музыкального развития</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Каждому родителю приятно видеть, как его ребенок добивается успехов в разных сферах деятельности в столь юном возрасте. Однако некоторые взрослые искренне не понимают, зачем истязать малышей-дошкольников массой дополнительных занятий, которые немного позже будут преподаваться в школе. Кто прав, каждый решит для себя сам. А мы в свою очередь приведем положительные и отрицательные стороны раннего музыкального развития ребенка, которые помогут сделать правильный выбор.</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 xml:space="preserve">Итак, </w:t>
      </w:r>
      <w:r w:rsidRPr="00F21E3E">
        <w:rPr>
          <w:rFonts w:ascii="Times New Roman" w:hAnsi="Times New Roman" w:cs="Times New Roman"/>
          <w:b/>
          <w:sz w:val="28"/>
          <w:szCs w:val="28"/>
        </w:rPr>
        <w:t>плюсами</w:t>
      </w:r>
      <w:r w:rsidRPr="006A5947">
        <w:rPr>
          <w:rFonts w:ascii="Times New Roman" w:hAnsi="Times New Roman" w:cs="Times New Roman"/>
          <w:sz w:val="28"/>
          <w:szCs w:val="28"/>
        </w:rPr>
        <w:t xml:space="preserve"> являются:</w:t>
      </w:r>
    </w:p>
    <w:p w:rsidR="006A5947" w:rsidRPr="006A5947" w:rsidRDefault="006A5947" w:rsidP="006A5947">
      <w:pPr>
        <w:numPr>
          <w:ilvl w:val="0"/>
          <w:numId w:val="1"/>
        </w:numPr>
        <w:rPr>
          <w:rFonts w:ascii="Times New Roman" w:hAnsi="Times New Roman" w:cs="Times New Roman"/>
          <w:sz w:val="28"/>
          <w:szCs w:val="28"/>
        </w:rPr>
      </w:pPr>
      <w:r w:rsidRPr="006A5947">
        <w:rPr>
          <w:rFonts w:ascii="Times New Roman" w:hAnsi="Times New Roman" w:cs="Times New Roman"/>
          <w:sz w:val="28"/>
          <w:szCs w:val="28"/>
        </w:rPr>
        <w:t>развитие врожденных задатков ребенка, которые впоследствии, возможно, станут его основной деятельностью;</w:t>
      </w:r>
    </w:p>
    <w:p w:rsidR="006A5947" w:rsidRPr="006A5947" w:rsidRDefault="006A5947" w:rsidP="006A5947">
      <w:pPr>
        <w:numPr>
          <w:ilvl w:val="0"/>
          <w:numId w:val="1"/>
        </w:numPr>
        <w:rPr>
          <w:rFonts w:ascii="Times New Roman" w:hAnsi="Times New Roman" w:cs="Times New Roman"/>
          <w:sz w:val="28"/>
          <w:szCs w:val="28"/>
        </w:rPr>
      </w:pPr>
      <w:r w:rsidRPr="006A5947">
        <w:rPr>
          <w:rFonts w:ascii="Times New Roman" w:hAnsi="Times New Roman" w:cs="Times New Roman"/>
          <w:sz w:val="28"/>
          <w:szCs w:val="28"/>
        </w:rPr>
        <w:t>активное развитие познавательных процессов: внимания, памяти, мышления, воображения, логики и т.д.;</w:t>
      </w:r>
    </w:p>
    <w:p w:rsidR="006A5947" w:rsidRPr="006A5947" w:rsidRDefault="006A5947" w:rsidP="006A5947">
      <w:pPr>
        <w:numPr>
          <w:ilvl w:val="0"/>
          <w:numId w:val="1"/>
        </w:numPr>
        <w:rPr>
          <w:rFonts w:ascii="Times New Roman" w:hAnsi="Times New Roman" w:cs="Times New Roman"/>
          <w:sz w:val="28"/>
          <w:szCs w:val="28"/>
        </w:rPr>
      </w:pPr>
      <w:r w:rsidRPr="006A5947">
        <w:rPr>
          <w:rFonts w:ascii="Times New Roman" w:hAnsi="Times New Roman" w:cs="Times New Roman"/>
          <w:sz w:val="28"/>
          <w:szCs w:val="28"/>
        </w:rPr>
        <w:t>формирование личностных качеств ребенка;</w:t>
      </w:r>
    </w:p>
    <w:p w:rsidR="006A5947" w:rsidRPr="006A5947" w:rsidRDefault="006A5947" w:rsidP="006A5947">
      <w:pPr>
        <w:numPr>
          <w:ilvl w:val="0"/>
          <w:numId w:val="1"/>
        </w:numPr>
        <w:rPr>
          <w:rFonts w:ascii="Times New Roman" w:hAnsi="Times New Roman" w:cs="Times New Roman"/>
          <w:sz w:val="28"/>
          <w:szCs w:val="28"/>
        </w:rPr>
      </w:pPr>
      <w:r w:rsidRPr="006A5947">
        <w:rPr>
          <w:rFonts w:ascii="Times New Roman" w:hAnsi="Times New Roman" w:cs="Times New Roman"/>
          <w:sz w:val="28"/>
          <w:szCs w:val="28"/>
        </w:rPr>
        <w:t>освоение координации движений;</w:t>
      </w:r>
    </w:p>
    <w:p w:rsidR="006A5947" w:rsidRPr="006A5947" w:rsidRDefault="006A5947" w:rsidP="006A5947">
      <w:pPr>
        <w:numPr>
          <w:ilvl w:val="0"/>
          <w:numId w:val="1"/>
        </w:numPr>
        <w:rPr>
          <w:rFonts w:ascii="Times New Roman" w:hAnsi="Times New Roman" w:cs="Times New Roman"/>
          <w:sz w:val="28"/>
          <w:szCs w:val="28"/>
        </w:rPr>
      </w:pPr>
      <w:r w:rsidRPr="006A5947">
        <w:rPr>
          <w:rFonts w:ascii="Times New Roman" w:hAnsi="Times New Roman" w:cs="Times New Roman"/>
          <w:sz w:val="28"/>
          <w:szCs w:val="28"/>
        </w:rPr>
        <w:t>формирование способности к обучению;</w:t>
      </w:r>
    </w:p>
    <w:p w:rsidR="006A5947" w:rsidRPr="006A5947" w:rsidRDefault="006A5947" w:rsidP="006A5947">
      <w:pPr>
        <w:numPr>
          <w:ilvl w:val="0"/>
          <w:numId w:val="1"/>
        </w:numPr>
        <w:rPr>
          <w:rFonts w:ascii="Times New Roman" w:hAnsi="Times New Roman" w:cs="Times New Roman"/>
          <w:sz w:val="28"/>
          <w:szCs w:val="28"/>
        </w:rPr>
      </w:pPr>
      <w:r w:rsidRPr="006A5947">
        <w:rPr>
          <w:rFonts w:ascii="Times New Roman" w:hAnsi="Times New Roman" w:cs="Times New Roman"/>
          <w:sz w:val="28"/>
          <w:szCs w:val="28"/>
        </w:rPr>
        <w:t>развитие четкой, осмысленной, красивой речи с правильной интонацией;</w:t>
      </w:r>
    </w:p>
    <w:p w:rsidR="006A5947" w:rsidRPr="006A5947" w:rsidRDefault="006A5947" w:rsidP="006A5947">
      <w:pPr>
        <w:numPr>
          <w:ilvl w:val="0"/>
          <w:numId w:val="1"/>
        </w:numPr>
        <w:rPr>
          <w:rFonts w:ascii="Times New Roman" w:hAnsi="Times New Roman" w:cs="Times New Roman"/>
          <w:sz w:val="28"/>
          <w:szCs w:val="28"/>
        </w:rPr>
      </w:pPr>
      <w:r w:rsidRPr="006A5947">
        <w:rPr>
          <w:rFonts w:ascii="Times New Roman" w:hAnsi="Times New Roman" w:cs="Times New Roman"/>
          <w:sz w:val="28"/>
          <w:szCs w:val="28"/>
        </w:rPr>
        <w:t>развитие эстетических и духовных чувств, творческих способностей.</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Может ли музыка оказать негативное влияние на ребенка? В некоторых случаях – да:</w:t>
      </w:r>
    </w:p>
    <w:p w:rsidR="006A5947" w:rsidRPr="006A5947" w:rsidRDefault="006A5947" w:rsidP="006A5947">
      <w:pPr>
        <w:numPr>
          <w:ilvl w:val="0"/>
          <w:numId w:val="2"/>
        </w:numPr>
        <w:rPr>
          <w:rFonts w:ascii="Times New Roman" w:hAnsi="Times New Roman" w:cs="Times New Roman"/>
          <w:sz w:val="28"/>
          <w:szCs w:val="28"/>
        </w:rPr>
      </w:pPr>
      <w:r w:rsidRPr="006A5947">
        <w:rPr>
          <w:rFonts w:ascii="Times New Roman" w:hAnsi="Times New Roman" w:cs="Times New Roman"/>
          <w:sz w:val="28"/>
          <w:szCs w:val="28"/>
        </w:rPr>
        <w:t>Если выбран неправильный репертуар для обучения ребенка (например, вместо классики – застольные композиции).</w:t>
      </w:r>
    </w:p>
    <w:p w:rsidR="006A5947" w:rsidRPr="006A5947" w:rsidRDefault="006A5947" w:rsidP="006A5947">
      <w:pPr>
        <w:numPr>
          <w:ilvl w:val="0"/>
          <w:numId w:val="2"/>
        </w:numPr>
        <w:rPr>
          <w:rFonts w:ascii="Times New Roman" w:hAnsi="Times New Roman" w:cs="Times New Roman"/>
          <w:sz w:val="28"/>
          <w:szCs w:val="28"/>
        </w:rPr>
      </w:pPr>
      <w:r w:rsidRPr="006A5947">
        <w:rPr>
          <w:rFonts w:ascii="Times New Roman" w:hAnsi="Times New Roman" w:cs="Times New Roman"/>
          <w:sz w:val="28"/>
          <w:szCs w:val="28"/>
        </w:rPr>
        <w:t>Если педагог неправильно составил программу обучения (например, требования учителя не соответствуют возрасту ребенка).</w:t>
      </w:r>
    </w:p>
    <w:p w:rsidR="006A5947" w:rsidRPr="006A5947" w:rsidRDefault="006A5947" w:rsidP="006A5947">
      <w:pPr>
        <w:numPr>
          <w:ilvl w:val="0"/>
          <w:numId w:val="2"/>
        </w:numPr>
        <w:rPr>
          <w:rFonts w:ascii="Times New Roman" w:hAnsi="Times New Roman" w:cs="Times New Roman"/>
          <w:sz w:val="28"/>
          <w:szCs w:val="28"/>
        </w:rPr>
      </w:pPr>
      <w:r w:rsidRPr="006A5947">
        <w:rPr>
          <w:rFonts w:ascii="Times New Roman" w:hAnsi="Times New Roman" w:cs="Times New Roman"/>
          <w:sz w:val="28"/>
          <w:szCs w:val="28"/>
        </w:rPr>
        <w:t>Если педагог оказывает давление на ребенка в процессе обучения.</w:t>
      </w:r>
    </w:p>
    <w:p w:rsidR="006A5947" w:rsidRPr="006A5947" w:rsidRDefault="006A5947" w:rsidP="006A5947">
      <w:pPr>
        <w:numPr>
          <w:ilvl w:val="0"/>
          <w:numId w:val="2"/>
        </w:numPr>
        <w:rPr>
          <w:rFonts w:ascii="Times New Roman" w:hAnsi="Times New Roman" w:cs="Times New Roman"/>
          <w:sz w:val="28"/>
          <w:szCs w:val="28"/>
        </w:rPr>
      </w:pPr>
      <w:r w:rsidRPr="006A5947">
        <w:rPr>
          <w:rFonts w:ascii="Times New Roman" w:hAnsi="Times New Roman" w:cs="Times New Roman"/>
          <w:sz w:val="28"/>
          <w:szCs w:val="28"/>
        </w:rPr>
        <w:t>Если не учитываются индивидуальные особенности малыша.</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 xml:space="preserve">Любое неправильное действие взрослого может убить желание ребенка заниматься музыкой. Если же уроки поставлены правильно, раннее </w:t>
      </w:r>
      <w:r w:rsidRPr="006A5947">
        <w:rPr>
          <w:rFonts w:ascii="Times New Roman" w:hAnsi="Times New Roman" w:cs="Times New Roman"/>
          <w:sz w:val="28"/>
          <w:szCs w:val="28"/>
        </w:rPr>
        <w:lastRenderedPageBreak/>
        <w:t>музыкальное развитие оказывает исключительно положительное влияние на детей.</w:t>
      </w:r>
    </w:p>
    <w:p w:rsidR="006A5947" w:rsidRPr="006A5947" w:rsidRDefault="006A5947" w:rsidP="006A5947">
      <w:pPr>
        <w:pStyle w:val="a4"/>
        <w:numPr>
          <w:ilvl w:val="0"/>
          <w:numId w:val="5"/>
        </w:numPr>
        <w:rPr>
          <w:rFonts w:ascii="Times New Roman" w:hAnsi="Times New Roman" w:cs="Times New Roman"/>
          <w:b/>
          <w:sz w:val="28"/>
          <w:szCs w:val="28"/>
        </w:rPr>
      </w:pPr>
      <w:r w:rsidRPr="006A5947">
        <w:rPr>
          <w:rFonts w:ascii="Times New Roman" w:hAnsi="Times New Roman" w:cs="Times New Roman"/>
          <w:b/>
          <w:sz w:val="28"/>
          <w:szCs w:val="28"/>
        </w:rPr>
        <w:t>Методики раннего музыкального развития детей</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 xml:space="preserve">Каждая из представленных ниже методик раннего музыкального развития уникальна, эффективна и признана разными странами всего мира. Их основателями стали такие известные музыканты, как </w:t>
      </w:r>
      <w:proofErr w:type="spellStart"/>
      <w:r w:rsidRPr="006A5947">
        <w:rPr>
          <w:rFonts w:ascii="Times New Roman" w:hAnsi="Times New Roman" w:cs="Times New Roman"/>
          <w:sz w:val="28"/>
          <w:szCs w:val="28"/>
        </w:rPr>
        <w:t>Шиничи</w:t>
      </w:r>
      <w:proofErr w:type="spellEnd"/>
      <w:r w:rsidRPr="006A5947">
        <w:rPr>
          <w:rFonts w:ascii="Times New Roman" w:hAnsi="Times New Roman" w:cs="Times New Roman"/>
          <w:sz w:val="28"/>
          <w:szCs w:val="28"/>
        </w:rPr>
        <w:t xml:space="preserve"> </w:t>
      </w:r>
      <w:proofErr w:type="spellStart"/>
      <w:r w:rsidRPr="006A5947">
        <w:rPr>
          <w:rFonts w:ascii="Times New Roman" w:hAnsi="Times New Roman" w:cs="Times New Roman"/>
          <w:sz w:val="28"/>
          <w:szCs w:val="28"/>
        </w:rPr>
        <w:t>Сузуки</w:t>
      </w:r>
      <w:proofErr w:type="spellEnd"/>
      <w:r w:rsidRPr="006A5947">
        <w:rPr>
          <w:rFonts w:ascii="Times New Roman" w:hAnsi="Times New Roman" w:cs="Times New Roman"/>
          <w:sz w:val="28"/>
          <w:szCs w:val="28"/>
        </w:rPr>
        <w:t xml:space="preserve">, </w:t>
      </w:r>
      <w:proofErr w:type="spellStart"/>
      <w:r w:rsidRPr="006A5947">
        <w:rPr>
          <w:rFonts w:ascii="Times New Roman" w:hAnsi="Times New Roman" w:cs="Times New Roman"/>
          <w:sz w:val="28"/>
          <w:szCs w:val="28"/>
        </w:rPr>
        <w:t>Золтан</w:t>
      </w:r>
      <w:proofErr w:type="spellEnd"/>
      <w:r w:rsidRPr="006A5947">
        <w:rPr>
          <w:rFonts w:ascii="Times New Roman" w:hAnsi="Times New Roman" w:cs="Times New Roman"/>
          <w:sz w:val="28"/>
          <w:szCs w:val="28"/>
        </w:rPr>
        <w:t xml:space="preserve"> </w:t>
      </w:r>
      <w:proofErr w:type="spellStart"/>
      <w:r w:rsidRPr="006A5947">
        <w:rPr>
          <w:rFonts w:ascii="Times New Roman" w:hAnsi="Times New Roman" w:cs="Times New Roman"/>
          <w:sz w:val="28"/>
          <w:szCs w:val="28"/>
        </w:rPr>
        <w:t>Кодали</w:t>
      </w:r>
      <w:proofErr w:type="spellEnd"/>
      <w:r w:rsidRPr="006A5947">
        <w:rPr>
          <w:rFonts w:ascii="Times New Roman" w:hAnsi="Times New Roman" w:cs="Times New Roman"/>
          <w:sz w:val="28"/>
          <w:szCs w:val="28"/>
        </w:rPr>
        <w:t xml:space="preserve"> и Карл </w:t>
      </w:r>
      <w:proofErr w:type="spellStart"/>
      <w:r w:rsidRPr="006A5947">
        <w:rPr>
          <w:rFonts w:ascii="Times New Roman" w:hAnsi="Times New Roman" w:cs="Times New Roman"/>
          <w:sz w:val="28"/>
          <w:szCs w:val="28"/>
        </w:rPr>
        <w:t>Орф</w:t>
      </w:r>
      <w:proofErr w:type="spellEnd"/>
      <w:r w:rsidRPr="006A5947">
        <w:rPr>
          <w:rFonts w:ascii="Times New Roman" w:hAnsi="Times New Roman" w:cs="Times New Roman"/>
          <w:sz w:val="28"/>
          <w:szCs w:val="28"/>
        </w:rPr>
        <w:t>. В чем же заключаются методики? Рассмотрим далее.</w:t>
      </w:r>
    </w:p>
    <w:p w:rsidR="006A5947" w:rsidRPr="006A5947" w:rsidRDefault="006A5947" w:rsidP="006A5947">
      <w:pPr>
        <w:rPr>
          <w:rFonts w:ascii="Times New Roman" w:hAnsi="Times New Roman" w:cs="Times New Roman"/>
          <w:color w:val="FF0000"/>
          <w:sz w:val="28"/>
          <w:szCs w:val="28"/>
          <w:u w:val="single"/>
        </w:rPr>
      </w:pPr>
      <w:r w:rsidRPr="006A5947">
        <w:rPr>
          <w:rFonts w:ascii="Times New Roman" w:hAnsi="Times New Roman" w:cs="Times New Roman"/>
          <w:color w:val="FF0000"/>
          <w:sz w:val="28"/>
          <w:szCs w:val="28"/>
          <w:u w:val="single"/>
        </w:rPr>
        <w:t xml:space="preserve">Раннее музыкальное развитие по методу </w:t>
      </w:r>
      <w:r>
        <w:rPr>
          <w:rFonts w:ascii="Times New Roman" w:hAnsi="Times New Roman" w:cs="Times New Roman"/>
          <w:color w:val="FF0000"/>
          <w:sz w:val="28"/>
          <w:szCs w:val="28"/>
          <w:u w:val="single"/>
        </w:rPr>
        <w:t xml:space="preserve"> </w:t>
      </w:r>
      <w:proofErr w:type="spellStart"/>
      <w:r w:rsidRPr="006A5947">
        <w:rPr>
          <w:rFonts w:ascii="Times New Roman" w:hAnsi="Times New Roman" w:cs="Times New Roman"/>
          <w:color w:val="FF0000"/>
          <w:sz w:val="28"/>
          <w:szCs w:val="28"/>
          <w:u w:val="single"/>
        </w:rPr>
        <w:t>Шиничи</w:t>
      </w:r>
      <w:proofErr w:type="spellEnd"/>
      <w:r>
        <w:rPr>
          <w:rFonts w:ascii="Times New Roman" w:hAnsi="Times New Roman" w:cs="Times New Roman"/>
          <w:color w:val="FF0000"/>
          <w:sz w:val="28"/>
          <w:szCs w:val="28"/>
          <w:u w:val="single"/>
        </w:rPr>
        <w:t xml:space="preserve">  </w:t>
      </w:r>
      <w:proofErr w:type="spellStart"/>
      <w:r w:rsidRPr="006A5947">
        <w:rPr>
          <w:rFonts w:ascii="Times New Roman" w:hAnsi="Times New Roman" w:cs="Times New Roman"/>
          <w:color w:val="FF0000"/>
          <w:sz w:val="28"/>
          <w:szCs w:val="28"/>
          <w:u w:val="single"/>
        </w:rPr>
        <w:t>Сузуки</w:t>
      </w:r>
      <w:proofErr w:type="spellEnd"/>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 xml:space="preserve">Гениальный музыкант на собственном опыте понял, что учиться музыке может каждый, независимо от того, есть ли у него особый талант. Причем музыкальное развитие лучше начинать в раннем возрасте, когда ребенок учится говорить. Ведь музыка – как речь человека: ее может выучить каждый. Так в детстве </w:t>
      </w:r>
      <w:proofErr w:type="spellStart"/>
      <w:r w:rsidRPr="006A5947">
        <w:rPr>
          <w:rFonts w:ascii="Times New Roman" w:hAnsi="Times New Roman" w:cs="Times New Roman"/>
          <w:sz w:val="28"/>
          <w:szCs w:val="28"/>
        </w:rPr>
        <w:t>Шиничи</w:t>
      </w:r>
      <w:proofErr w:type="spellEnd"/>
      <w:r w:rsidRPr="006A5947">
        <w:rPr>
          <w:rFonts w:ascii="Times New Roman" w:hAnsi="Times New Roman" w:cs="Times New Roman"/>
          <w:sz w:val="28"/>
          <w:szCs w:val="28"/>
        </w:rPr>
        <w:t xml:space="preserve"> </w:t>
      </w:r>
      <w:proofErr w:type="spellStart"/>
      <w:r w:rsidRPr="006A5947">
        <w:rPr>
          <w:rFonts w:ascii="Times New Roman" w:hAnsi="Times New Roman" w:cs="Times New Roman"/>
          <w:sz w:val="28"/>
          <w:szCs w:val="28"/>
        </w:rPr>
        <w:t>Сузуки</w:t>
      </w:r>
      <w:proofErr w:type="spellEnd"/>
      <w:r w:rsidRPr="006A5947">
        <w:rPr>
          <w:rFonts w:ascii="Times New Roman" w:hAnsi="Times New Roman" w:cs="Times New Roman"/>
          <w:sz w:val="28"/>
          <w:szCs w:val="28"/>
        </w:rPr>
        <w:t xml:space="preserve"> начал наигрывать мелодии на скрипке, совершенно не зная нотной грамоты. Это стало первым шагом к его известному будущему.</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 xml:space="preserve">Метод </w:t>
      </w:r>
      <w:proofErr w:type="spellStart"/>
      <w:r w:rsidRPr="006A5947">
        <w:rPr>
          <w:rFonts w:ascii="Times New Roman" w:hAnsi="Times New Roman" w:cs="Times New Roman"/>
          <w:sz w:val="28"/>
          <w:szCs w:val="28"/>
        </w:rPr>
        <w:t>Сузуки</w:t>
      </w:r>
      <w:proofErr w:type="spellEnd"/>
      <w:r w:rsidRPr="006A5947">
        <w:rPr>
          <w:rFonts w:ascii="Times New Roman" w:hAnsi="Times New Roman" w:cs="Times New Roman"/>
          <w:sz w:val="28"/>
          <w:szCs w:val="28"/>
        </w:rPr>
        <w:t xml:space="preserve"> заключается в главном принципе подражания: дети склонны к подражанию взрослым абсолютно во всех сферах. Так почему не воспользоваться этой особенностью детского восприятия? На занятиях малыш может слушать музыку, пытаться воспроизводить звуки на музыкальных инструментах, повторяя за педагогом. Однако принуждать к этому детей категорически нельзя: так можно свести на нет весь энтузиазм малыша.</w:t>
      </w:r>
    </w:p>
    <w:p w:rsidR="006A5947" w:rsidRPr="006A5947" w:rsidRDefault="006A5947" w:rsidP="006A5947">
      <w:pPr>
        <w:rPr>
          <w:rFonts w:ascii="Times New Roman" w:hAnsi="Times New Roman" w:cs="Times New Roman"/>
          <w:sz w:val="28"/>
          <w:szCs w:val="28"/>
        </w:rPr>
      </w:pPr>
      <w:proofErr w:type="spellStart"/>
      <w:r w:rsidRPr="006A5947">
        <w:rPr>
          <w:rFonts w:ascii="Times New Roman" w:hAnsi="Times New Roman" w:cs="Times New Roman"/>
          <w:sz w:val="28"/>
          <w:szCs w:val="28"/>
        </w:rPr>
        <w:t>Сузуки</w:t>
      </w:r>
      <w:proofErr w:type="spellEnd"/>
      <w:r w:rsidRPr="006A5947">
        <w:rPr>
          <w:rFonts w:ascii="Times New Roman" w:hAnsi="Times New Roman" w:cs="Times New Roman"/>
          <w:sz w:val="28"/>
          <w:szCs w:val="28"/>
        </w:rPr>
        <w:t xml:space="preserve"> убеждает, что музыкальное обучение детей нужно начинать сразу же после рождения. Это может быть всего одно произведение, разбитое на несколько музыкальных фраз. Благодаря ежедневному прослушиванию композиции или отдельной фразы, взятой из произведения, ребенок уже спустя полгода запомнит ее на всю жизнь без всякой нотной грамоты. Очень важный момент в методике </w:t>
      </w:r>
      <w:proofErr w:type="spellStart"/>
      <w:r w:rsidRPr="006A5947">
        <w:rPr>
          <w:rFonts w:ascii="Times New Roman" w:hAnsi="Times New Roman" w:cs="Times New Roman"/>
          <w:sz w:val="28"/>
          <w:szCs w:val="28"/>
        </w:rPr>
        <w:t>Сузуки</w:t>
      </w:r>
      <w:proofErr w:type="spellEnd"/>
      <w:r w:rsidRPr="006A5947">
        <w:rPr>
          <w:rFonts w:ascii="Times New Roman" w:hAnsi="Times New Roman" w:cs="Times New Roman"/>
          <w:sz w:val="28"/>
          <w:szCs w:val="28"/>
        </w:rPr>
        <w:t xml:space="preserve"> – ежедневное повторение изучаемого материала, ведь чем чаще ребенок практикуется, тем лучше он осваивает информацию. Главное условие музыкального обучения – композиции должны звучать качественно, чисто, без посторонних шумов, а положение ребенка за инструментом должно быть правильным.</w:t>
      </w:r>
    </w:p>
    <w:p w:rsidR="00F21E3E" w:rsidRDefault="00F21E3E" w:rsidP="006A5947">
      <w:pPr>
        <w:rPr>
          <w:rFonts w:ascii="Times New Roman" w:hAnsi="Times New Roman" w:cs="Times New Roman"/>
          <w:color w:val="FF0000"/>
          <w:sz w:val="28"/>
          <w:szCs w:val="28"/>
          <w:u w:val="single"/>
        </w:rPr>
      </w:pPr>
    </w:p>
    <w:p w:rsidR="002E497E" w:rsidRDefault="002E497E" w:rsidP="006A5947">
      <w:pPr>
        <w:rPr>
          <w:rFonts w:ascii="Times New Roman" w:hAnsi="Times New Roman" w:cs="Times New Roman"/>
          <w:color w:val="FF0000"/>
          <w:sz w:val="28"/>
          <w:szCs w:val="28"/>
          <w:u w:val="single"/>
        </w:rPr>
      </w:pPr>
    </w:p>
    <w:p w:rsidR="006A5947" w:rsidRPr="006A5947" w:rsidRDefault="006A5947" w:rsidP="006A5947">
      <w:pPr>
        <w:rPr>
          <w:rFonts w:ascii="Times New Roman" w:hAnsi="Times New Roman" w:cs="Times New Roman"/>
          <w:color w:val="FF0000"/>
          <w:sz w:val="28"/>
          <w:szCs w:val="28"/>
          <w:u w:val="single"/>
        </w:rPr>
      </w:pPr>
      <w:r w:rsidRPr="006A5947">
        <w:rPr>
          <w:rFonts w:ascii="Times New Roman" w:hAnsi="Times New Roman" w:cs="Times New Roman"/>
          <w:color w:val="FF0000"/>
          <w:sz w:val="28"/>
          <w:szCs w:val="28"/>
          <w:u w:val="single"/>
        </w:rPr>
        <w:lastRenderedPageBreak/>
        <w:t xml:space="preserve">Раннее музыкальное развитие по </w:t>
      </w:r>
      <w:proofErr w:type="spellStart"/>
      <w:r w:rsidRPr="006A5947">
        <w:rPr>
          <w:rFonts w:ascii="Times New Roman" w:hAnsi="Times New Roman" w:cs="Times New Roman"/>
          <w:color w:val="FF0000"/>
          <w:sz w:val="28"/>
          <w:szCs w:val="28"/>
          <w:u w:val="single"/>
        </w:rPr>
        <w:t>Золтану</w:t>
      </w:r>
      <w:proofErr w:type="spellEnd"/>
      <w:r>
        <w:rPr>
          <w:rFonts w:ascii="Times New Roman" w:hAnsi="Times New Roman" w:cs="Times New Roman"/>
          <w:color w:val="FF0000"/>
          <w:sz w:val="28"/>
          <w:szCs w:val="28"/>
          <w:u w:val="single"/>
        </w:rPr>
        <w:t xml:space="preserve"> </w:t>
      </w:r>
      <w:proofErr w:type="spellStart"/>
      <w:r w:rsidRPr="006A5947">
        <w:rPr>
          <w:rFonts w:ascii="Times New Roman" w:hAnsi="Times New Roman" w:cs="Times New Roman"/>
          <w:color w:val="FF0000"/>
          <w:sz w:val="28"/>
          <w:szCs w:val="28"/>
          <w:u w:val="single"/>
        </w:rPr>
        <w:t>Кодали</w:t>
      </w:r>
      <w:proofErr w:type="spellEnd"/>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 xml:space="preserve">Венгерский композитор и педагог за долгие годы практики пришел к выводу, что музыкальное образование нужно начинать в раннем возрасте, когда дети воспринимают новую информацию в процессе игр, пения, танцев. </w:t>
      </w:r>
      <w:proofErr w:type="spellStart"/>
      <w:r w:rsidRPr="006A5947">
        <w:rPr>
          <w:rFonts w:ascii="Times New Roman" w:hAnsi="Times New Roman" w:cs="Times New Roman"/>
          <w:sz w:val="28"/>
          <w:szCs w:val="28"/>
        </w:rPr>
        <w:t>Золтан</w:t>
      </w:r>
      <w:proofErr w:type="spellEnd"/>
      <w:r>
        <w:rPr>
          <w:rFonts w:ascii="Times New Roman" w:hAnsi="Times New Roman" w:cs="Times New Roman"/>
          <w:sz w:val="28"/>
          <w:szCs w:val="28"/>
        </w:rPr>
        <w:t xml:space="preserve"> </w:t>
      </w:r>
      <w:proofErr w:type="spellStart"/>
      <w:r w:rsidRPr="006A5947">
        <w:rPr>
          <w:rFonts w:ascii="Times New Roman" w:hAnsi="Times New Roman" w:cs="Times New Roman"/>
          <w:sz w:val="28"/>
          <w:szCs w:val="28"/>
        </w:rPr>
        <w:t>Кодали</w:t>
      </w:r>
      <w:proofErr w:type="spellEnd"/>
      <w:r w:rsidRPr="006A5947">
        <w:rPr>
          <w:rFonts w:ascii="Times New Roman" w:hAnsi="Times New Roman" w:cs="Times New Roman"/>
          <w:sz w:val="28"/>
          <w:szCs w:val="28"/>
        </w:rPr>
        <w:t xml:space="preserve"> считает, что именно пение, которое является главным музыкальным инструментом человека, помогает ребенку узнать родной язык, музыкальные традиции и культуру своей страны. </w:t>
      </w:r>
    </w:p>
    <w:p w:rsidR="006A5947" w:rsidRPr="006A5947" w:rsidRDefault="006A5947" w:rsidP="006A5947">
      <w:pPr>
        <w:rPr>
          <w:rFonts w:ascii="Times New Roman" w:hAnsi="Times New Roman" w:cs="Times New Roman"/>
          <w:sz w:val="28"/>
          <w:szCs w:val="28"/>
        </w:rPr>
      </w:pPr>
      <w:proofErr w:type="spellStart"/>
      <w:r w:rsidRPr="006A5947">
        <w:rPr>
          <w:rFonts w:ascii="Times New Roman" w:hAnsi="Times New Roman" w:cs="Times New Roman"/>
          <w:sz w:val="28"/>
          <w:szCs w:val="28"/>
        </w:rPr>
        <w:t>Кодали</w:t>
      </w:r>
      <w:proofErr w:type="spellEnd"/>
      <w:r w:rsidRPr="006A5947">
        <w:rPr>
          <w:rFonts w:ascii="Times New Roman" w:hAnsi="Times New Roman" w:cs="Times New Roman"/>
          <w:sz w:val="28"/>
          <w:szCs w:val="28"/>
        </w:rPr>
        <w:t xml:space="preserve"> – сторонник поступательного музыкального развития, то есть он советует начинать обучение от простых знаний </w:t>
      </w:r>
      <w:proofErr w:type="gramStart"/>
      <w:r w:rsidRPr="006A5947">
        <w:rPr>
          <w:rFonts w:ascii="Times New Roman" w:hAnsi="Times New Roman" w:cs="Times New Roman"/>
          <w:sz w:val="28"/>
          <w:szCs w:val="28"/>
        </w:rPr>
        <w:t>к</w:t>
      </w:r>
      <w:proofErr w:type="gramEnd"/>
      <w:r w:rsidRPr="006A5947">
        <w:rPr>
          <w:rFonts w:ascii="Times New Roman" w:hAnsi="Times New Roman" w:cs="Times New Roman"/>
          <w:sz w:val="28"/>
          <w:szCs w:val="28"/>
        </w:rPr>
        <w:t xml:space="preserve"> более сложным. Так, в основу его обучения входят танцы, пение, слушание музыки и ритмика. Когда дети знакомы с этими понятиями, </w:t>
      </w:r>
      <w:proofErr w:type="spellStart"/>
      <w:r w:rsidRPr="006A5947">
        <w:rPr>
          <w:rFonts w:ascii="Times New Roman" w:hAnsi="Times New Roman" w:cs="Times New Roman"/>
          <w:sz w:val="28"/>
          <w:szCs w:val="28"/>
        </w:rPr>
        <w:t>Кодали</w:t>
      </w:r>
      <w:proofErr w:type="spellEnd"/>
      <w:r w:rsidRPr="006A5947">
        <w:rPr>
          <w:rFonts w:ascii="Times New Roman" w:hAnsi="Times New Roman" w:cs="Times New Roman"/>
          <w:sz w:val="28"/>
          <w:szCs w:val="28"/>
        </w:rPr>
        <w:t xml:space="preserve"> рекомендует начать изучение нотной грамоты. При этом главными обучающими методами являются игры, хлопки, хороводы, двигательные песни – без движения обучение музыке не может быть эффективным.</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 xml:space="preserve">Как петь с детьми до 5 лет? Вот что советует </w:t>
      </w:r>
      <w:proofErr w:type="spellStart"/>
      <w:r w:rsidRPr="006A5947">
        <w:rPr>
          <w:rFonts w:ascii="Times New Roman" w:hAnsi="Times New Roman" w:cs="Times New Roman"/>
          <w:sz w:val="28"/>
          <w:szCs w:val="28"/>
        </w:rPr>
        <w:t>Кодали</w:t>
      </w:r>
      <w:proofErr w:type="spellEnd"/>
      <w:r w:rsidRPr="006A5947">
        <w:rPr>
          <w:rFonts w:ascii="Times New Roman" w:hAnsi="Times New Roman" w:cs="Times New Roman"/>
          <w:sz w:val="28"/>
          <w:szCs w:val="28"/>
        </w:rPr>
        <w:t>:</w:t>
      </w:r>
    </w:p>
    <w:p w:rsidR="006A5947" w:rsidRPr="006A5947" w:rsidRDefault="006A5947" w:rsidP="006A5947">
      <w:pPr>
        <w:numPr>
          <w:ilvl w:val="0"/>
          <w:numId w:val="3"/>
        </w:numPr>
        <w:rPr>
          <w:rFonts w:ascii="Times New Roman" w:hAnsi="Times New Roman" w:cs="Times New Roman"/>
          <w:sz w:val="28"/>
          <w:szCs w:val="28"/>
        </w:rPr>
      </w:pPr>
      <w:r w:rsidRPr="006A5947">
        <w:rPr>
          <w:rFonts w:ascii="Times New Roman" w:hAnsi="Times New Roman" w:cs="Times New Roman"/>
          <w:sz w:val="28"/>
          <w:szCs w:val="28"/>
        </w:rPr>
        <w:t>Отдавайте предпочтение коротким песням, в которых нужно использовать движения.</w:t>
      </w:r>
    </w:p>
    <w:p w:rsidR="006A5947" w:rsidRPr="006A5947" w:rsidRDefault="006A5947" w:rsidP="006A5947">
      <w:pPr>
        <w:numPr>
          <w:ilvl w:val="0"/>
          <w:numId w:val="3"/>
        </w:numPr>
        <w:rPr>
          <w:rFonts w:ascii="Times New Roman" w:hAnsi="Times New Roman" w:cs="Times New Roman"/>
          <w:sz w:val="28"/>
          <w:szCs w:val="28"/>
        </w:rPr>
      </w:pPr>
      <w:r w:rsidRPr="006A5947">
        <w:rPr>
          <w:rFonts w:ascii="Times New Roman" w:hAnsi="Times New Roman" w:cs="Times New Roman"/>
          <w:sz w:val="28"/>
          <w:szCs w:val="28"/>
        </w:rPr>
        <w:t>В вашем репертуаре должно быть не менее 30 разных песенок, пойте их уверенно и без заминок – волнение взрослых всегда передается детям.</w:t>
      </w:r>
    </w:p>
    <w:p w:rsidR="006A5947" w:rsidRPr="006A5947" w:rsidRDefault="006A5947" w:rsidP="006A5947">
      <w:pPr>
        <w:numPr>
          <w:ilvl w:val="0"/>
          <w:numId w:val="3"/>
        </w:numPr>
        <w:rPr>
          <w:rFonts w:ascii="Times New Roman" w:hAnsi="Times New Roman" w:cs="Times New Roman"/>
          <w:sz w:val="28"/>
          <w:szCs w:val="28"/>
        </w:rPr>
      </w:pPr>
      <w:r w:rsidRPr="006A5947">
        <w:rPr>
          <w:rFonts w:ascii="Times New Roman" w:hAnsi="Times New Roman" w:cs="Times New Roman"/>
          <w:sz w:val="28"/>
          <w:szCs w:val="28"/>
        </w:rPr>
        <w:t>Пойте без аккомпанемента.</w:t>
      </w:r>
    </w:p>
    <w:p w:rsidR="006A5947" w:rsidRPr="006A5947" w:rsidRDefault="006A5947" w:rsidP="006A5947">
      <w:pPr>
        <w:numPr>
          <w:ilvl w:val="0"/>
          <w:numId w:val="3"/>
        </w:numPr>
        <w:rPr>
          <w:rFonts w:ascii="Times New Roman" w:hAnsi="Times New Roman" w:cs="Times New Roman"/>
          <w:sz w:val="28"/>
          <w:szCs w:val="28"/>
        </w:rPr>
      </w:pPr>
      <w:r w:rsidRPr="006A5947">
        <w:rPr>
          <w:rFonts w:ascii="Times New Roman" w:hAnsi="Times New Roman" w:cs="Times New Roman"/>
          <w:sz w:val="28"/>
          <w:szCs w:val="28"/>
        </w:rPr>
        <w:t>Меняйте темп песенок.</w:t>
      </w:r>
    </w:p>
    <w:p w:rsidR="006A5947" w:rsidRPr="006A5947" w:rsidRDefault="006A5947" w:rsidP="006A5947">
      <w:pPr>
        <w:numPr>
          <w:ilvl w:val="0"/>
          <w:numId w:val="3"/>
        </w:numPr>
        <w:rPr>
          <w:rFonts w:ascii="Times New Roman" w:hAnsi="Times New Roman" w:cs="Times New Roman"/>
          <w:sz w:val="28"/>
          <w:szCs w:val="28"/>
        </w:rPr>
      </w:pPr>
      <w:r w:rsidRPr="006A5947">
        <w:rPr>
          <w:rFonts w:ascii="Times New Roman" w:hAnsi="Times New Roman" w:cs="Times New Roman"/>
          <w:sz w:val="28"/>
          <w:szCs w:val="28"/>
        </w:rPr>
        <w:t>Обязательно хвалите детей.</w:t>
      </w:r>
    </w:p>
    <w:p w:rsidR="006A5947" w:rsidRPr="006A5947" w:rsidRDefault="006A5947" w:rsidP="006A5947">
      <w:pPr>
        <w:numPr>
          <w:ilvl w:val="0"/>
          <w:numId w:val="3"/>
        </w:numPr>
        <w:rPr>
          <w:rFonts w:ascii="Times New Roman" w:hAnsi="Times New Roman" w:cs="Times New Roman"/>
          <w:sz w:val="28"/>
          <w:szCs w:val="28"/>
        </w:rPr>
      </w:pPr>
      <w:r w:rsidRPr="006A5947">
        <w:rPr>
          <w:rFonts w:ascii="Times New Roman" w:hAnsi="Times New Roman" w:cs="Times New Roman"/>
          <w:sz w:val="28"/>
          <w:szCs w:val="28"/>
        </w:rPr>
        <w:t>Не ленитесь повторять песенки – дети очень любят повторы и с удовольствием подпевают взрослым.</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 xml:space="preserve">Согласно методике </w:t>
      </w:r>
      <w:proofErr w:type="spellStart"/>
      <w:r w:rsidRPr="006A5947">
        <w:rPr>
          <w:rFonts w:ascii="Times New Roman" w:hAnsi="Times New Roman" w:cs="Times New Roman"/>
          <w:sz w:val="28"/>
          <w:szCs w:val="28"/>
        </w:rPr>
        <w:t>Кодали</w:t>
      </w:r>
      <w:proofErr w:type="spellEnd"/>
      <w:r w:rsidRPr="006A5947">
        <w:rPr>
          <w:rFonts w:ascii="Times New Roman" w:hAnsi="Times New Roman" w:cs="Times New Roman"/>
          <w:sz w:val="28"/>
          <w:szCs w:val="28"/>
        </w:rPr>
        <w:t>, в обучении нужно использовать качественную музыку для детей или народные композиции.</w:t>
      </w:r>
    </w:p>
    <w:p w:rsidR="006A5947" w:rsidRPr="006A5947" w:rsidRDefault="006A5947" w:rsidP="006A5947">
      <w:pPr>
        <w:rPr>
          <w:rFonts w:ascii="Times New Roman" w:hAnsi="Times New Roman" w:cs="Times New Roman"/>
          <w:color w:val="FF0000"/>
          <w:sz w:val="28"/>
          <w:szCs w:val="28"/>
          <w:u w:val="single"/>
        </w:rPr>
      </w:pPr>
      <w:r w:rsidRPr="006A5947">
        <w:rPr>
          <w:rFonts w:ascii="Times New Roman" w:hAnsi="Times New Roman" w:cs="Times New Roman"/>
          <w:color w:val="FF0000"/>
          <w:sz w:val="28"/>
          <w:szCs w:val="28"/>
          <w:u w:val="single"/>
        </w:rPr>
        <w:t xml:space="preserve">Методика Карла </w:t>
      </w:r>
      <w:proofErr w:type="spellStart"/>
      <w:r w:rsidRPr="006A5947">
        <w:rPr>
          <w:rFonts w:ascii="Times New Roman" w:hAnsi="Times New Roman" w:cs="Times New Roman"/>
          <w:color w:val="FF0000"/>
          <w:sz w:val="28"/>
          <w:szCs w:val="28"/>
          <w:u w:val="single"/>
        </w:rPr>
        <w:t>Орфа</w:t>
      </w:r>
      <w:proofErr w:type="spellEnd"/>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 xml:space="preserve">Главной задачей немецкого композитора было сформировать музыкальный вкус ребенка и развить его слух. В работе с детьми он задействовал тандем из музыки, движений, речи и элементов драматизации. Карл </w:t>
      </w:r>
      <w:proofErr w:type="spellStart"/>
      <w:r w:rsidRPr="006A5947">
        <w:rPr>
          <w:rFonts w:ascii="Times New Roman" w:hAnsi="Times New Roman" w:cs="Times New Roman"/>
          <w:sz w:val="28"/>
          <w:szCs w:val="28"/>
        </w:rPr>
        <w:t>Орф</w:t>
      </w:r>
      <w:proofErr w:type="spellEnd"/>
      <w:r w:rsidRPr="006A5947">
        <w:rPr>
          <w:rFonts w:ascii="Times New Roman" w:hAnsi="Times New Roman" w:cs="Times New Roman"/>
          <w:sz w:val="28"/>
          <w:szCs w:val="28"/>
        </w:rPr>
        <w:t xml:space="preserve"> считал, что музыка должна соответствовать психическому развитию ребенка. При этом </w:t>
      </w:r>
      <w:r w:rsidRPr="006A5947">
        <w:rPr>
          <w:rFonts w:ascii="Times New Roman" w:hAnsi="Times New Roman" w:cs="Times New Roman"/>
          <w:sz w:val="28"/>
          <w:szCs w:val="28"/>
        </w:rPr>
        <w:lastRenderedPageBreak/>
        <w:t>ознакомление ребенка с музыкой не должно ограничиваться только классическими композициями: произведения должны отличаться по темпу, ритму и настроению.</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 xml:space="preserve">В своей методике </w:t>
      </w:r>
      <w:proofErr w:type="spellStart"/>
      <w:r w:rsidRPr="006A5947">
        <w:rPr>
          <w:rFonts w:ascii="Times New Roman" w:hAnsi="Times New Roman" w:cs="Times New Roman"/>
          <w:sz w:val="28"/>
          <w:szCs w:val="28"/>
        </w:rPr>
        <w:t>Орф</w:t>
      </w:r>
      <w:proofErr w:type="spellEnd"/>
      <w:r w:rsidRPr="006A5947">
        <w:rPr>
          <w:rFonts w:ascii="Times New Roman" w:hAnsi="Times New Roman" w:cs="Times New Roman"/>
          <w:sz w:val="28"/>
          <w:szCs w:val="28"/>
        </w:rPr>
        <w:t xml:space="preserve"> особое место отводит отношению педагога и ученика. Так, согласно антологии композитора, педагог не должен быть авторитарным персонажем на занятиях – он должен </w:t>
      </w:r>
      <w:proofErr w:type="gramStart"/>
      <w:r w:rsidRPr="006A5947">
        <w:rPr>
          <w:rFonts w:ascii="Times New Roman" w:hAnsi="Times New Roman" w:cs="Times New Roman"/>
          <w:sz w:val="28"/>
          <w:szCs w:val="28"/>
        </w:rPr>
        <w:t>помогать детям раскрыться</w:t>
      </w:r>
      <w:proofErr w:type="gramEnd"/>
      <w:r w:rsidRPr="006A5947">
        <w:rPr>
          <w:rFonts w:ascii="Times New Roman" w:hAnsi="Times New Roman" w:cs="Times New Roman"/>
          <w:sz w:val="28"/>
          <w:szCs w:val="28"/>
        </w:rPr>
        <w:t>, он обязан общаться с учениками посредством музыки. Как преподнести музыку детям – решает педагог, но главное – он должен импровизировать. Вся методика композитора построена на фантазировании, придумывании, творчестве – все это очень близко детям, а потому достаточно эффективно.</w:t>
      </w:r>
    </w:p>
    <w:p w:rsidR="006A5947" w:rsidRPr="006A5947" w:rsidRDefault="006A5947" w:rsidP="006A5947">
      <w:pPr>
        <w:pStyle w:val="a4"/>
        <w:numPr>
          <w:ilvl w:val="0"/>
          <w:numId w:val="5"/>
        </w:numPr>
        <w:rPr>
          <w:rFonts w:ascii="Times New Roman" w:hAnsi="Times New Roman" w:cs="Times New Roman"/>
          <w:b/>
          <w:sz w:val="28"/>
          <w:szCs w:val="28"/>
        </w:rPr>
      </w:pPr>
      <w:r w:rsidRPr="006A5947">
        <w:rPr>
          <w:rFonts w:ascii="Times New Roman" w:hAnsi="Times New Roman" w:cs="Times New Roman"/>
          <w:sz w:val="28"/>
          <w:szCs w:val="28"/>
        </w:rPr>
        <w:t xml:space="preserve"> </w:t>
      </w:r>
      <w:r w:rsidRPr="006A5947">
        <w:rPr>
          <w:rFonts w:ascii="Times New Roman" w:hAnsi="Times New Roman" w:cs="Times New Roman"/>
          <w:b/>
          <w:sz w:val="28"/>
          <w:szCs w:val="28"/>
        </w:rPr>
        <w:t>Особенности раннего музыкального обучения</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Любое обучение должно быть постоянным и регулярным, поэтому как родителям, так и ребенку, нужно быть готовым к новому жизненному ритму. Помните, что занятия не должны быть навязчивыми. Лучше, если ваш ребенок будет посещать индивидуальные уроки.</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Как правило, в домашних условиях можно использовать такие упражнения для раннего музыкального развития:</w:t>
      </w:r>
    </w:p>
    <w:p w:rsidR="006A5947" w:rsidRPr="006A5947" w:rsidRDefault="006A5947" w:rsidP="006A5947">
      <w:pPr>
        <w:numPr>
          <w:ilvl w:val="0"/>
          <w:numId w:val="4"/>
        </w:numPr>
        <w:rPr>
          <w:rFonts w:ascii="Times New Roman" w:hAnsi="Times New Roman" w:cs="Times New Roman"/>
          <w:sz w:val="28"/>
          <w:szCs w:val="28"/>
        </w:rPr>
      </w:pPr>
      <w:r w:rsidRPr="006A5947">
        <w:rPr>
          <w:rFonts w:ascii="Times New Roman" w:hAnsi="Times New Roman" w:cs="Times New Roman"/>
          <w:sz w:val="28"/>
          <w:szCs w:val="28"/>
        </w:rPr>
        <w:t>пальчиковые игры;</w:t>
      </w:r>
    </w:p>
    <w:p w:rsidR="006A5947" w:rsidRPr="006A5947" w:rsidRDefault="006A5947" w:rsidP="006A5947">
      <w:pPr>
        <w:numPr>
          <w:ilvl w:val="0"/>
          <w:numId w:val="4"/>
        </w:numPr>
        <w:rPr>
          <w:rFonts w:ascii="Times New Roman" w:hAnsi="Times New Roman" w:cs="Times New Roman"/>
          <w:sz w:val="28"/>
          <w:szCs w:val="28"/>
        </w:rPr>
      </w:pPr>
      <w:r w:rsidRPr="006A5947">
        <w:rPr>
          <w:rFonts w:ascii="Times New Roman" w:hAnsi="Times New Roman" w:cs="Times New Roman"/>
          <w:sz w:val="28"/>
          <w:szCs w:val="28"/>
        </w:rPr>
        <w:t>показ игрушек с пением;</w:t>
      </w:r>
    </w:p>
    <w:p w:rsidR="006A5947" w:rsidRPr="006A5947" w:rsidRDefault="006A5947" w:rsidP="006A5947">
      <w:pPr>
        <w:numPr>
          <w:ilvl w:val="0"/>
          <w:numId w:val="4"/>
        </w:numPr>
        <w:rPr>
          <w:rFonts w:ascii="Times New Roman" w:hAnsi="Times New Roman" w:cs="Times New Roman"/>
          <w:sz w:val="28"/>
          <w:szCs w:val="28"/>
        </w:rPr>
      </w:pPr>
      <w:r w:rsidRPr="006A5947">
        <w:rPr>
          <w:rFonts w:ascii="Times New Roman" w:hAnsi="Times New Roman" w:cs="Times New Roman"/>
          <w:sz w:val="28"/>
          <w:szCs w:val="28"/>
        </w:rPr>
        <w:t>поиск источников звука;</w:t>
      </w:r>
    </w:p>
    <w:p w:rsidR="006A5947" w:rsidRPr="006A5947" w:rsidRDefault="006A5947" w:rsidP="006A5947">
      <w:pPr>
        <w:numPr>
          <w:ilvl w:val="0"/>
          <w:numId w:val="4"/>
        </w:numPr>
        <w:rPr>
          <w:rFonts w:ascii="Times New Roman" w:hAnsi="Times New Roman" w:cs="Times New Roman"/>
          <w:sz w:val="28"/>
          <w:szCs w:val="28"/>
        </w:rPr>
      </w:pPr>
      <w:r w:rsidRPr="006A5947">
        <w:rPr>
          <w:rFonts w:ascii="Times New Roman" w:hAnsi="Times New Roman" w:cs="Times New Roman"/>
          <w:sz w:val="28"/>
          <w:szCs w:val="28"/>
        </w:rPr>
        <w:t>узнавание картинок по разным звукам;</w:t>
      </w:r>
    </w:p>
    <w:p w:rsidR="006A5947" w:rsidRPr="006A5947" w:rsidRDefault="006A5947" w:rsidP="006A5947">
      <w:pPr>
        <w:numPr>
          <w:ilvl w:val="0"/>
          <w:numId w:val="4"/>
        </w:numPr>
        <w:rPr>
          <w:rFonts w:ascii="Times New Roman" w:hAnsi="Times New Roman" w:cs="Times New Roman"/>
          <w:sz w:val="28"/>
          <w:szCs w:val="28"/>
        </w:rPr>
      </w:pPr>
      <w:r w:rsidRPr="006A5947">
        <w:rPr>
          <w:rFonts w:ascii="Times New Roman" w:hAnsi="Times New Roman" w:cs="Times New Roman"/>
          <w:sz w:val="28"/>
          <w:szCs w:val="28"/>
        </w:rPr>
        <w:t>танцевальные движения под музыку;</w:t>
      </w:r>
    </w:p>
    <w:p w:rsidR="006A5947" w:rsidRPr="006A5947" w:rsidRDefault="006A5947" w:rsidP="006A5947">
      <w:pPr>
        <w:numPr>
          <w:ilvl w:val="0"/>
          <w:numId w:val="4"/>
        </w:numPr>
        <w:rPr>
          <w:rFonts w:ascii="Times New Roman" w:hAnsi="Times New Roman" w:cs="Times New Roman"/>
          <w:sz w:val="28"/>
          <w:szCs w:val="28"/>
        </w:rPr>
      </w:pPr>
      <w:r w:rsidRPr="006A5947">
        <w:rPr>
          <w:rFonts w:ascii="Times New Roman" w:hAnsi="Times New Roman" w:cs="Times New Roman"/>
          <w:sz w:val="28"/>
          <w:szCs w:val="28"/>
        </w:rPr>
        <w:t>упражнения на развитие чувства ритма;</w:t>
      </w:r>
    </w:p>
    <w:p w:rsidR="006A5947" w:rsidRPr="006A5947" w:rsidRDefault="006A5947" w:rsidP="006A5947">
      <w:pPr>
        <w:numPr>
          <w:ilvl w:val="0"/>
          <w:numId w:val="4"/>
        </w:numPr>
        <w:rPr>
          <w:rFonts w:ascii="Times New Roman" w:hAnsi="Times New Roman" w:cs="Times New Roman"/>
          <w:sz w:val="28"/>
          <w:szCs w:val="28"/>
        </w:rPr>
      </w:pPr>
      <w:r w:rsidRPr="006A5947">
        <w:rPr>
          <w:rFonts w:ascii="Times New Roman" w:hAnsi="Times New Roman" w:cs="Times New Roman"/>
          <w:sz w:val="28"/>
          <w:szCs w:val="28"/>
        </w:rPr>
        <w:t>звукоподражание;</w:t>
      </w:r>
    </w:p>
    <w:p w:rsidR="006A5947" w:rsidRPr="006A5947" w:rsidRDefault="006A5947" w:rsidP="006A5947">
      <w:pPr>
        <w:numPr>
          <w:ilvl w:val="0"/>
          <w:numId w:val="4"/>
        </w:numPr>
        <w:rPr>
          <w:rFonts w:ascii="Times New Roman" w:hAnsi="Times New Roman" w:cs="Times New Roman"/>
          <w:sz w:val="28"/>
          <w:szCs w:val="28"/>
        </w:rPr>
      </w:pPr>
      <w:r w:rsidRPr="006A5947">
        <w:rPr>
          <w:rFonts w:ascii="Times New Roman" w:hAnsi="Times New Roman" w:cs="Times New Roman"/>
          <w:sz w:val="28"/>
          <w:szCs w:val="28"/>
        </w:rPr>
        <w:t>упражнения на развитие слуха;</w:t>
      </w:r>
    </w:p>
    <w:p w:rsidR="006A5947" w:rsidRPr="006A5947" w:rsidRDefault="006A5947" w:rsidP="006A5947">
      <w:pPr>
        <w:numPr>
          <w:ilvl w:val="0"/>
          <w:numId w:val="4"/>
        </w:numPr>
        <w:rPr>
          <w:rFonts w:ascii="Times New Roman" w:hAnsi="Times New Roman" w:cs="Times New Roman"/>
          <w:sz w:val="28"/>
          <w:szCs w:val="28"/>
        </w:rPr>
      </w:pPr>
      <w:r w:rsidRPr="006A5947">
        <w:rPr>
          <w:rFonts w:ascii="Times New Roman" w:hAnsi="Times New Roman" w:cs="Times New Roman"/>
          <w:sz w:val="28"/>
          <w:szCs w:val="28"/>
        </w:rPr>
        <w:t>игра на шумовых музыкальных инструментах (погремушках).</w:t>
      </w:r>
    </w:p>
    <w:p w:rsidR="006A5947" w:rsidRPr="006A5947" w:rsidRDefault="006A5947" w:rsidP="006A5947">
      <w:pPr>
        <w:rPr>
          <w:rFonts w:ascii="Times New Roman" w:hAnsi="Times New Roman" w:cs="Times New Roman"/>
          <w:sz w:val="28"/>
          <w:szCs w:val="28"/>
        </w:rPr>
      </w:pPr>
      <w:r w:rsidRPr="006A5947">
        <w:rPr>
          <w:rFonts w:ascii="Times New Roman" w:hAnsi="Times New Roman" w:cs="Times New Roman"/>
          <w:sz w:val="28"/>
          <w:szCs w:val="28"/>
        </w:rPr>
        <w:t xml:space="preserve">Такие упражнения подходят для малышей с 1-2 месяца после рождения. Постоянное использование подобных упражнений позволяет развить у ребенка чувство ритма, музыкальный слух, мелкую моторику пальцев рук. В дальнейшем это станет хорошей основой для музыкального образования. Поэтому, говоря о целесообразности раннего музыкального обучения, можно </w:t>
      </w:r>
      <w:r w:rsidRPr="006A5947">
        <w:rPr>
          <w:rFonts w:ascii="Times New Roman" w:hAnsi="Times New Roman" w:cs="Times New Roman"/>
          <w:sz w:val="28"/>
          <w:szCs w:val="28"/>
        </w:rPr>
        <w:lastRenderedPageBreak/>
        <w:t>с уверенностью сказать, что даже если вы не пророчите своему чаду великое музыкальное будущее, отказываться от него не стоит.</w:t>
      </w:r>
    </w:p>
    <w:p w:rsidR="00153C15" w:rsidRDefault="00F21E3E">
      <w:r>
        <w:rPr>
          <w:noProof/>
          <w:lang w:eastAsia="ru-RU"/>
        </w:rPr>
        <w:drawing>
          <wp:inline distT="0" distB="0" distL="0" distR="0">
            <wp:extent cx="5772150" cy="5019675"/>
            <wp:effectExtent l="19050" t="0" r="0" b="0"/>
            <wp:docPr id="28" name="Рисунок 28" descr="E:\Карточки музыкальных инструментов\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Карточки музыкальных инструментов\8.jpg"/>
                    <pic:cNvPicPr>
                      <a:picLocks noChangeAspect="1" noChangeArrowheads="1"/>
                    </pic:cNvPicPr>
                  </pic:nvPicPr>
                  <pic:blipFill>
                    <a:blip r:embed="rId6" cstate="print"/>
                    <a:srcRect/>
                    <a:stretch>
                      <a:fillRect/>
                    </a:stretch>
                  </pic:blipFill>
                  <pic:spPr bwMode="auto">
                    <a:xfrm>
                      <a:off x="0" y="0"/>
                      <a:ext cx="5772150" cy="5019675"/>
                    </a:xfrm>
                    <a:prstGeom prst="rect">
                      <a:avLst/>
                    </a:prstGeom>
                    <a:noFill/>
                    <a:ln w="9525">
                      <a:noFill/>
                      <a:miter lim="800000"/>
                      <a:headEnd/>
                      <a:tailEnd/>
                    </a:ln>
                  </pic:spPr>
                </pic:pic>
              </a:graphicData>
            </a:graphic>
          </wp:inline>
        </w:drawing>
      </w:r>
    </w:p>
    <w:sectPr w:rsidR="00153C15" w:rsidSect="003F1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F16"/>
    <w:multiLevelType w:val="multilevel"/>
    <w:tmpl w:val="856A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10A0"/>
    <w:multiLevelType w:val="hybridMultilevel"/>
    <w:tmpl w:val="35CC47A8"/>
    <w:lvl w:ilvl="0" w:tplc="5FA0E2B4">
      <w:start w:val="1"/>
      <w:numFmt w:val="upperRoman"/>
      <w:lvlText w:val="%1."/>
      <w:lvlJc w:val="left"/>
      <w:pPr>
        <w:ind w:left="780" w:hanging="720"/>
      </w:pPr>
      <w:rPr>
        <w:rFonts w:hint="default"/>
        <w:b/>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6270434"/>
    <w:multiLevelType w:val="multilevel"/>
    <w:tmpl w:val="E2B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101C32"/>
    <w:multiLevelType w:val="multilevel"/>
    <w:tmpl w:val="A576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F3D1E"/>
    <w:multiLevelType w:val="multilevel"/>
    <w:tmpl w:val="E77AB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947"/>
    <w:rsid w:val="002B6635"/>
    <w:rsid w:val="002E497E"/>
    <w:rsid w:val="003F1481"/>
    <w:rsid w:val="005A5C38"/>
    <w:rsid w:val="006A5947"/>
    <w:rsid w:val="0076625F"/>
    <w:rsid w:val="007A68F7"/>
    <w:rsid w:val="00AB07EC"/>
    <w:rsid w:val="00E359AD"/>
    <w:rsid w:val="00F21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5947"/>
    <w:rPr>
      <w:color w:val="0000FF" w:themeColor="hyperlink"/>
      <w:u w:val="single"/>
    </w:rPr>
  </w:style>
  <w:style w:type="paragraph" w:styleId="a4">
    <w:name w:val="List Paragraph"/>
    <w:basedOn w:val="a"/>
    <w:uiPriority w:val="34"/>
    <w:qFormat/>
    <w:rsid w:val="006A5947"/>
    <w:pPr>
      <w:ind w:left="720"/>
      <w:contextualSpacing/>
    </w:pPr>
  </w:style>
  <w:style w:type="paragraph" w:styleId="a5">
    <w:name w:val="Balloon Text"/>
    <w:basedOn w:val="a"/>
    <w:link w:val="a6"/>
    <w:uiPriority w:val="99"/>
    <w:semiHidden/>
    <w:unhideWhenUsed/>
    <w:rsid w:val="002B66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6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931401">
      <w:bodyDiv w:val="1"/>
      <w:marLeft w:val="0"/>
      <w:marRight w:val="0"/>
      <w:marTop w:val="0"/>
      <w:marBottom w:val="0"/>
      <w:divBdr>
        <w:top w:val="none" w:sz="0" w:space="0" w:color="auto"/>
        <w:left w:val="none" w:sz="0" w:space="0" w:color="auto"/>
        <w:bottom w:val="none" w:sz="0" w:space="0" w:color="auto"/>
        <w:right w:val="none" w:sz="0" w:space="0" w:color="auto"/>
      </w:divBdr>
      <w:divsChild>
        <w:div w:id="1220097811">
          <w:marLeft w:val="0"/>
          <w:marRight w:val="0"/>
          <w:marTop w:val="0"/>
          <w:marBottom w:val="450"/>
          <w:divBdr>
            <w:top w:val="single" w:sz="18" w:space="23" w:color="0066B3"/>
            <w:left w:val="single" w:sz="18" w:space="23" w:color="0066B3"/>
            <w:bottom w:val="single" w:sz="18" w:space="23" w:color="0066B3"/>
            <w:right w:val="single" w:sz="18" w:space="23" w:color="0066B3"/>
          </w:divBdr>
        </w:div>
      </w:divsChild>
    </w:div>
    <w:div w:id="1430005392">
      <w:bodyDiv w:val="1"/>
      <w:marLeft w:val="0"/>
      <w:marRight w:val="0"/>
      <w:marTop w:val="0"/>
      <w:marBottom w:val="0"/>
      <w:divBdr>
        <w:top w:val="none" w:sz="0" w:space="0" w:color="auto"/>
        <w:left w:val="none" w:sz="0" w:space="0" w:color="auto"/>
        <w:bottom w:val="none" w:sz="0" w:space="0" w:color="auto"/>
        <w:right w:val="none" w:sz="0" w:space="0" w:color="auto"/>
      </w:divBdr>
      <w:divsChild>
        <w:div w:id="1709406370">
          <w:marLeft w:val="0"/>
          <w:marRight w:val="0"/>
          <w:marTop w:val="0"/>
          <w:marBottom w:val="450"/>
          <w:divBdr>
            <w:top w:val="single" w:sz="18" w:space="23" w:color="0066B3"/>
            <w:left w:val="single" w:sz="18" w:space="23" w:color="0066B3"/>
            <w:bottom w:val="single" w:sz="18" w:space="23" w:color="0066B3"/>
            <w:right w:val="single" w:sz="18" w:space="23" w:color="0066B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1212</Words>
  <Characters>6914</Characters>
  <Application>Microsoft Office Word</Application>
  <DocSecurity>0</DocSecurity>
  <Lines>57</Lines>
  <Paragraphs>16</Paragraphs>
  <ScaleCrop>false</ScaleCrop>
  <Company>Grizli777</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2022-11-14T11:17:00Z</dcterms:created>
  <dcterms:modified xsi:type="dcterms:W3CDTF">2022-11-15T08:46:00Z</dcterms:modified>
</cp:coreProperties>
</file>