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Консультация для родителей:"О пользе рисования песком."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Консультация для родителей:"О пользе рисования песком."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Игра с песком - это не только развлечение для ребенка, сама текстура песка дает возможность для развития у детей тактильных ощущений, координации движений рук, пальчиков во время рисования.      Пересыпание песка из ладошки в ладошку, захват песка в кулачок, выравнивание песка на стекле,другой поверхности- все эти движения непроизвольно влияют на развитие ребенка.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Детки развивают ловкость рук и пальчиков, что напрямую связано с развитием речи. Рисуя двумя руками одновременно, происходит развитие обоих полушарий головного мозга.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Данный вид рисования - один из самых необычных способов творческой деятельности, т. к. дети создают на песке неповторимые шедевры своими руками. Удивительным образом горсть песка превращается в пейзаж, звездное небо, лес или море. Этот необычный вид искусства называется Sand-Аrt, т. е. "искусство песка". Песок - та же краска, только работает по принципу "света и тени", прекрасно передает человеческие чувства, мысли и стремления. Рисование песком является одним из важнейших средств познания мира и развития эстетического восприятия, т. к. тесно связано с самостоятельной и творческой деятельностью. Это один из способов изображения окружающего мира.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мере освоения техники рисования песком, обогащается и развивается внутренний мир ребенка. Данный вид творчества как средство коррекции психики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эмоции, дает свободу, вселяет уверенность...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Очень полезно рисование песком гиперактивным детям. Занимаясь таким видом творчества, ребенок успокаивается, освобождается от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лишней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энергии, учится лучше понимать себя, своих друзей и родителей. Рисование песком дает ребенку возможность погрузиться в мир своих придумок, фантазий и воображений. В процессе работы развивается эмоционально-волевая сфера, происходит развитие навыков саморегуляции.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Детям с ЗПР занятия дают качественный скачок в развитии логического мышления, речи, познавательного интереса, памяти и внимания.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Ребенок неуверенный в себе, с низкой самооценкой, не боится делать ошибки, разрешает себе творить и фантазировать, раскрывает свой внутренний мир - прекрасный и сказочный. С этой же целью, рисование на песке показано детям с ОВЗ.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зависимости от возраста, при работе с песком, можно использовать сказки, стишки, рассказы для самых маленьких. Например, сказочные истории из книги О.М.Сахаровой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Каляки- маляки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легко адаптируются для рисования на световом столе в работе с малышами. Детям нравится слушать истории, помогать героям, участвовать в придумывании сказки.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Рисовать песком лучше всего под приятную музыку в полумраке. Тогда появится незабываемая атмосфера волшебства и магии. Музыка повышает настроение и помогает развитию чувств. А можно рисовать и саму музыку, или песенки. Вашим детям наверняка понравятся песенки Железновой про котят, слонят, жирафа, веселых лягушат.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Используя адаптированные материалы из развивающих и дидактических тетрадей, дети с интересом изучают геометрические фигуры, понятия большой, маленький, один-много, с удовольствием рисуют времена года и их преобразования. Ребят захватывает изображать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настроение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природы: радость-солнце, грусть-дождик, гнев-гроза. Попробуйте нарисовать с ребенком солнечный день, лесное царство, подводный мир… Поверьте, это занятие захватит не только ребенка, но и вас!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у вас нет светового стола, не стоит расстраиваться. Его с легкостью можно заменить, или сделать из доступных материалов. Самый простой способ – использовать пластиковый поднос на котором можно сразу преступать к рисованию , или как сделала я-взяла коробку оклеила ее самоклеящейся бумагой и насыпала туда песок. Лучше если поднос ,коробка ,другое присобление будет голубого или зеленого цвета.   Эти цвета ассоциируются с небом, водой, землей. У рисования на подносе есть один неоспоримый плюс – его легко взять с собой в любую поездку и с пользой занять ребенка. Если же вам хочется добавить магию света, то возможно сделать и световой планшет(лайт вариант). Возьмите контейнер, поднос, подходящий по размеру, светильник.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рисования можно использовать промытый просеянный прокаленный песок, а можно и соль, кофе, манку. Главное - удобство и безопасность. Но помните, данный метод не подходит при наличии у ребенка ранок, дерматитов и астмы.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видите, все очень просто! А сколько радости и удовольствия получите вы и ваш ребенок! Желаю вам приятных часов совместного творчества.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Реализуя тему недели: "Чудо своими руками", а так же с целью развития творческого потенциала дошкольников,я решила привлечь детей к игре и рисованию песком.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