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3B5" w:rsidRDefault="00232136" w:rsidP="008F63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0DF269" wp14:editId="4219939D">
            <wp:extent cx="689020" cy="76974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0319596_1_abrakadabra_fun_p_emblema_profsoyuza_rabotnikov_obrazovaniya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743" cy="769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3B5" w:rsidRDefault="00C603B5" w:rsidP="00C603B5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ПРОФЕССИОНАЛЬНЫЙ СОЮЗ РАБОТНИКОВ НАРОДНОГО ОБРАЗОВАНИЯ И НАУКИ РФ</w:t>
      </w:r>
    </w:p>
    <w:p w:rsidR="0043700B" w:rsidRPr="0023258D" w:rsidRDefault="0043700B" w:rsidP="0023258D">
      <w:pPr>
        <w:jc w:val="center"/>
        <w:rPr>
          <w:rFonts w:ascii="Times New Roman" w:hAnsi="Times New Roman" w:cs="Times New Roman"/>
          <w:sz w:val="24"/>
          <w:szCs w:val="24"/>
        </w:rPr>
      </w:pPr>
      <w:r w:rsidRPr="0023258D">
        <w:rPr>
          <w:rFonts w:ascii="Times New Roman" w:hAnsi="Times New Roman" w:cs="Times New Roman"/>
          <w:sz w:val="24"/>
          <w:szCs w:val="24"/>
        </w:rPr>
        <w:t xml:space="preserve">ЯРОСЛАВСКАЯ ГОРОДСКАЯ ОРГАНИЗАЦИЯ </w:t>
      </w:r>
      <w:r w:rsidR="0023258D" w:rsidRPr="0023258D">
        <w:rPr>
          <w:rFonts w:ascii="Times New Roman" w:hAnsi="Times New Roman" w:cs="Times New Roman"/>
          <w:sz w:val="24"/>
          <w:szCs w:val="24"/>
        </w:rPr>
        <w:t xml:space="preserve"> ПРОФЕССИОНАЛЬНОГО СОЮЗА </w:t>
      </w:r>
      <w:r w:rsidRPr="0023258D">
        <w:rPr>
          <w:rFonts w:ascii="Times New Roman" w:hAnsi="Times New Roman" w:cs="Times New Roman"/>
          <w:sz w:val="24"/>
          <w:szCs w:val="24"/>
        </w:rPr>
        <w:t>РАБОТНИКОВ НАРОДНОГО ОБРАЗОВАНИЯ И НАУКИ РФ</w:t>
      </w:r>
    </w:p>
    <w:p w:rsidR="00C603B5" w:rsidRPr="0023258D" w:rsidRDefault="00C603B5" w:rsidP="00C603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58D">
        <w:rPr>
          <w:rFonts w:ascii="Times New Roman" w:hAnsi="Times New Roman" w:cs="Times New Roman"/>
          <w:b/>
          <w:sz w:val="24"/>
          <w:szCs w:val="24"/>
        </w:rPr>
        <w:t>ПЕРВИЧНАЯ ПРОФСОЮЗНАЯ ОРГАНИЗАЦИЯ МДОУ «Детский сад №185»</w:t>
      </w:r>
    </w:p>
    <w:p w:rsidR="008F63AD" w:rsidRPr="008F63AD" w:rsidRDefault="0043700B" w:rsidP="0023213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</w:t>
      </w:r>
      <w:r w:rsidRPr="0043700B">
        <w:rPr>
          <w:rFonts w:ascii="Times New Roman" w:hAnsi="Times New Roman" w:cs="Times New Roman"/>
          <w:sz w:val="18"/>
          <w:szCs w:val="18"/>
        </w:rPr>
        <w:t>.</w:t>
      </w:r>
      <w:r w:rsidR="00615630">
        <w:rPr>
          <w:rFonts w:ascii="Times New Roman" w:hAnsi="Times New Roman" w:cs="Times New Roman"/>
          <w:sz w:val="18"/>
          <w:szCs w:val="18"/>
        </w:rPr>
        <w:t xml:space="preserve"> </w:t>
      </w:r>
      <w:r w:rsidRPr="0043700B">
        <w:rPr>
          <w:rFonts w:ascii="Times New Roman" w:hAnsi="Times New Roman" w:cs="Times New Roman"/>
          <w:sz w:val="18"/>
          <w:szCs w:val="18"/>
        </w:rPr>
        <w:t>Яросл</w:t>
      </w:r>
      <w:r w:rsidR="0023258D">
        <w:rPr>
          <w:rFonts w:ascii="Times New Roman" w:hAnsi="Times New Roman" w:cs="Times New Roman"/>
          <w:sz w:val="18"/>
          <w:szCs w:val="18"/>
        </w:rPr>
        <w:t xml:space="preserve">авль, ул. </w:t>
      </w:r>
      <w:proofErr w:type="spellStart"/>
      <w:r w:rsidR="0023258D">
        <w:rPr>
          <w:rFonts w:ascii="Times New Roman" w:hAnsi="Times New Roman" w:cs="Times New Roman"/>
          <w:sz w:val="18"/>
          <w:szCs w:val="18"/>
        </w:rPr>
        <w:t>Краснопере</w:t>
      </w:r>
      <w:r w:rsidR="00B37D71">
        <w:rPr>
          <w:rFonts w:ascii="Times New Roman" w:hAnsi="Times New Roman" w:cs="Times New Roman"/>
          <w:sz w:val="18"/>
          <w:szCs w:val="18"/>
        </w:rPr>
        <w:t>к</w:t>
      </w:r>
      <w:r w:rsidR="0023258D">
        <w:rPr>
          <w:rFonts w:ascii="Times New Roman" w:hAnsi="Times New Roman" w:cs="Times New Roman"/>
          <w:sz w:val="18"/>
          <w:szCs w:val="18"/>
        </w:rPr>
        <w:t>опская</w:t>
      </w:r>
      <w:proofErr w:type="spellEnd"/>
      <w:r w:rsidR="0023258D">
        <w:rPr>
          <w:rFonts w:ascii="Times New Roman" w:hAnsi="Times New Roman" w:cs="Times New Roman"/>
          <w:sz w:val="18"/>
          <w:szCs w:val="18"/>
        </w:rPr>
        <w:t>, д.5</w:t>
      </w:r>
      <w:r w:rsidRPr="0043700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тел.+7(4852)74-61-49, +7(4852)75-57-43</w:t>
      </w:r>
    </w:p>
    <w:p w:rsidR="0043700B" w:rsidRDefault="008F63AD" w:rsidP="008F63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F3F08C" wp14:editId="7A5FE1A1">
            <wp:extent cx="3767071" cy="2023870"/>
            <wp:effectExtent l="133350" t="114300" r="138430" b="1670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20eccc-1cdb-5f96-9d22-785b44db8754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2209" cy="20266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F63AD" w:rsidRPr="008F63AD" w:rsidRDefault="008F63AD" w:rsidP="008F63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3AD">
        <w:rPr>
          <w:rFonts w:ascii="Times New Roman" w:hAnsi="Times New Roman" w:cs="Times New Roman"/>
          <w:sz w:val="28"/>
          <w:szCs w:val="28"/>
        </w:rPr>
        <w:t xml:space="preserve">«В 2025 мы будем отмечать 80-летие Великой Победы. В связи с этим предлагаю объявить </w:t>
      </w:r>
      <w:r w:rsidRPr="008F63AD">
        <w:rPr>
          <w:rFonts w:ascii="Times New Roman" w:hAnsi="Times New Roman" w:cs="Times New Roman"/>
          <w:b/>
          <w:sz w:val="28"/>
          <w:szCs w:val="28"/>
        </w:rPr>
        <w:t>2025-й год Годом защитника Отечества</w:t>
      </w:r>
      <w:r w:rsidRPr="008F63AD">
        <w:rPr>
          <w:rFonts w:ascii="Times New Roman" w:hAnsi="Times New Roman" w:cs="Times New Roman"/>
          <w:sz w:val="28"/>
          <w:szCs w:val="28"/>
        </w:rPr>
        <w:t xml:space="preserve"> в честь наших героев и участников специальной военной операции сегодня и в память о </w:t>
      </w:r>
      <w:bookmarkStart w:id="0" w:name="_GoBack"/>
      <w:bookmarkEnd w:id="0"/>
      <w:r w:rsidRPr="008F63AD">
        <w:rPr>
          <w:rFonts w:ascii="Times New Roman" w:hAnsi="Times New Roman" w:cs="Times New Roman"/>
          <w:sz w:val="28"/>
          <w:szCs w:val="28"/>
        </w:rPr>
        <w:t xml:space="preserve">подвигах всех наших предков, сражавшихся в разные исторические периоды </w:t>
      </w:r>
      <w:r w:rsidRPr="008F63AD">
        <w:rPr>
          <w:rFonts w:ascii="Times New Roman" w:hAnsi="Times New Roman" w:cs="Times New Roman"/>
          <w:b/>
          <w:sz w:val="28"/>
          <w:szCs w:val="28"/>
        </w:rPr>
        <w:t>за Родину во славу наших отцов, дедов, прадедов,</w:t>
      </w:r>
      <w:r w:rsidRPr="008F63AD">
        <w:rPr>
          <w:rFonts w:ascii="Times New Roman" w:hAnsi="Times New Roman" w:cs="Times New Roman"/>
          <w:sz w:val="28"/>
          <w:szCs w:val="28"/>
        </w:rPr>
        <w:t xml:space="preserve"> сокрушивших нацизм»...</w:t>
      </w:r>
    </w:p>
    <w:p w:rsidR="008F63AD" w:rsidRPr="008F63AD" w:rsidRDefault="008F63AD" w:rsidP="008F63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63AD">
        <w:rPr>
          <w:rFonts w:ascii="Times New Roman" w:hAnsi="Times New Roman" w:cs="Times New Roman"/>
          <w:sz w:val="28"/>
          <w:szCs w:val="28"/>
        </w:rPr>
        <w:t xml:space="preserve">... — выступил </w:t>
      </w:r>
      <w:r w:rsidRPr="008F63AD">
        <w:rPr>
          <w:rFonts w:ascii="Times New Roman" w:hAnsi="Times New Roman" w:cs="Times New Roman"/>
          <w:b/>
          <w:sz w:val="28"/>
          <w:szCs w:val="28"/>
        </w:rPr>
        <w:t>президент России Владимир Путин</w:t>
      </w:r>
      <w:r w:rsidRPr="008F63AD">
        <w:rPr>
          <w:rFonts w:ascii="Times New Roman" w:hAnsi="Times New Roman" w:cs="Times New Roman"/>
          <w:sz w:val="28"/>
          <w:szCs w:val="28"/>
        </w:rPr>
        <w:t xml:space="preserve"> на Госсовете по вопросам поддержки семей.  Данная тематика года в России была утверждена </w:t>
      </w:r>
      <w:r w:rsidRPr="008F63AD">
        <w:rPr>
          <w:rFonts w:ascii="Times New Roman" w:hAnsi="Times New Roman" w:cs="Times New Roman"/>
          <w:b/>
          <w:sz w:val="28"/>
          <w:szCs w:val="28"/>
        </w:rPr>
        <w:t>Указом Президента РФ от 16.01.2025 года №28.</w:t>
      </w:r>
    </w:p>
    <w:p w:rsidR="008F63AD" w:rsidRPr="008F63AD" w:rsidRDefault="008F63AD" w:rsidP="008F63A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3AD">
        <w:rPr>
          <w:rFonts w:ascii="Times New Roman" w:hAnsi="Times New Roman" w:cs="Times New Roman"/>
          <w:sz w:val="28"/>
          <w:szCs w:val="28"/>
        </w:rPr>
        <w:t xml:space="preserve">Общероссийский Профсоюз образования решил поддержать данную государственную тематику в честь участников спецоперации и в память о подвигах предков. Тематика года отражает </w:t>
      </w:r>
      <w:r w:rsidRPr="008F63AD">
        <w:rPr>
          <w:rFonts w:ascii="Times New Roman" w:hAnsi="Times New Roman" w:cs="Times New Roman"/>
          <w:b/>
          <w:sz w:val="28"/>
          <w:szCs w:val="28"/>
        </w:rPr>
        <w:t>приоритеты современной России – патриотизм, преемственность поколений и уважение к защитникам Родины во все времена.</w:t>
      </w:r>
    </w:p>
    <w:p w:rsidR="008F63AD" w:rsidRDefault="008F63AD" w:rsidP="008F63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63AD">
        <w:rPr>
          <w:rFonts w:ascii="Times New Roman" w:hAnsi="Times New Roman" w:cs="Times New Roman"/>
          <w:b/>
          <w:sz w:val="28"/>
          <w:szCs w:val="28"/>
        </w:rPr>
        <w:t>Год защитника Отечества 2025 – это символ национального единства и патриотизма.</w:t>
      </w:r>
      <w:r w:rsidRPr="008F63AD">
        <w:rPr>
          <w:rFonts w:ascii="Times New Roman" w:hAnsi="Times New Roman" w:cs="Times New Roman"/>
          <w:sz w:val="28"/>
          <w:szCs w:val="28"/>
        </w:rPr>
        <w:t xml:space="preserve"> Это выражение глубокой признательности тем, кто защищал и продолжает защищать суверенитет и безопасность нашей страны. Это год, который напоминает нам о </w:t>
      </w:r>
      <w:r w:rsidRPr="008F63AD">
        <w:rPr>
          <w:rFonts w:ascii="Times New Roman" w:hAnsi="Times New Roman" w:cs="Times New Roman"/>
          <w:b/>
          <w:sz w:val="28"/>
          <w:szCs w:val="28"/>
        </w:rPr>
        <w:t>важности исторической памяти</w:t>
      </w:r>
      <w:r w:rsidRPr="008F63AD">
        <w:rPr>
          <w:rFonts w:ascii="Times New Roman" w:hAnsi="Times New Roman" w:cs="Times New Roman"/>
          <w:sz w:val="28"/>
          <w:szCs w:val="28"/>
        </w:rPr>
        <w:t xml:space="preserve"> и о непреходящей ценности мира, который защищают наши защитники Отечества своей мужественностью и самоотверженностью.</w:t>
      </w:r>
    </w:p>
    <w:sectPr w:rsidR="008F6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7832"/>
    <w:multiLevelType w:val="hybridMultilevel"/>
    <w:tmpl w:val="E61A3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6391D"/>
    <w:multiLevelType w:val="hybridMultilevel"/>
    <w:tmpl w:val="478C4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16C30"/>
    <w:multiLevelType w:val="hybridMultilevel"/>
    <w:tmpl w:val="8E70D6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D736E0"/>
    <w:multiLevelType w:val="hybridMultilevel"/>
    <w:tmpl w:val="D0EEE65C"/>
    <w:lvl w:ilvl="0" w:tplc="442A5D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624A8E"/>
    <w:multiLevelType w:val="hybridMultilevel"/>
    <w:tmpl w:val="097C1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B400C2"/>
    <w:multiLevelType w:val="hybridMultilevel"/>
    <w:tmpl w:val="7E2865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A892D76"/>
    <w:multiLevelType w:val="hybridMultilevel"/>
    <w:tmpl w:val="6726B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65"/>
    <w:rsid w:val="000439E9"/>
    <w:rsid w:val="00045199"/>
    <w:rsid w:val="00081639"/>
    <w:rsid w:val="000B2FF5"/>
    <w:rsid w:val="00114D1D"/>
    <w:rsid w:val="001C6AFC"/>
    <w:rsid w:val="00232136"/>
    <w:rsid w:val="0023258D"/>
    <w:rsid w:val="002507B5"/>
    <w:rsid w:val="0043700B"/>
    <w:rsid w:val="004E6365"/>
    <w:rsid w:val="0050263C"/>
    <w:rsid w:val="005F26AC"/>
    <w:rsid w:val="00615630"/>
    <w:rsid w:val="00736602"/>
    <w:rsid w:val="0076482F"/>
    <w:rsid w:val="008049A1"/>
    <w:rsid w:val="008F63AD"/>
    <w:rsid w:val="00A40B77"/>
    <w:rsid w:val="00AE3A95"/>
    <w:rsid w:val="00B11395"/>
    <w:rsid w:val="00B37D71"/>
    <w:rsid w:val="00C53B27"/>
    <w:rsid w:val="00C603B5"/>
    <w:rsid w:val="00C85BF5"/>
    <w:rsid w:val="00D01879"/>
    <w:rsid w:val="00D8376A"/>
    <w:rsid w:val="00E407C8"/>
    <w:rsid w:val="00E73020"/>
    <w:rsid w:val="00F7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Добронравова</dc:creator>
  <cp:lastModifiedBy>Жанна Добронравова</cp:lastModifiedBy>
  <cp:revision>2</cp:revision>
  <cp:lastPrinted>2024-09-29T17:02:00Z</cp:lastPrinted>
  <dcterms:created xsi:type="dcterms:W3CDTF">2025-02-13T19:15:00Z</dcterms:created>
  <dcterms:modified xsi:type="dcterms:W3CDTF">2025-02-13T19:15:00Z</dcterms:modified>
</cp:coreProperties>
</file>