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61" w:rsidRPr="00086861" w:rsidRDefault="00086861" w:rsidP="00086861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  <w:r w:rsidRPr="00086861"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  <w:t xml:space="preserve">Аппликация с использованием природного материала на тему «Птицы </w:t>
      </w:r>
      <w:r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  <w:t>прилета</w:t>
      </w:r>
      <w:r w:rsidRPr="00086861"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  <w:t>ют» для детей старшего дошкольного возраста. Мастер-класс с пошаговыми фото.</w:t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изделия</w:t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данный мастер-класс предназначен </w:t>
      </w:r>
      <w:r w:rsidR="00F23A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детей от 6 лет.</w:t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Изготовление аппликации «Птицы</w:t>
      </w:r>
      <w:r w:rsidR="00F23A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прилетают</w:t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». 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дать представление о природном материале и его разнообразии, возможностях использования на </w:t>
      </w:r>
      <w:proofErr w:type="gramStart"/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уроках ;</w:t>
      </w:r>
      <w:proofErr w:type="gramEnd"/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развивать творческие способности, воображение, фантазию, умения и навыки при работе с ножницами и клеем; - воспитывать мотивацию к учению, эстетические чувства, аккуратность, любовь к природе и бережное отношение к ней. </w:t>
      </w:r>
      <w:r w:rsidR="00F23A0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Раздаточный материал:</w:t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засушенные листья, клей, карандаши или фломастеры, цветная бумага, белая бумага, ножницы, шаблон птицы.</w:t>
      </w:r>
    </w:p>
    <w:p w:rsidR="00086861" w:rsidRPr="00086861" w:rsidRDefault="00086861" w:rsidP="00086861">
      <w:pPr>
        <w:spacing w:after="150" w:line="342" w:lineRule="atLeast"/>
        <w:jc w:val="both"/>
        <w:rPr>
          <w:rFonts w:ascii="&amp;quot" w:eastAsia="Times New Roman" w:hAnsi="&amp;quot" w:cs="Times New Roman"/>
          <w:b/>
          <w:bCs/>
          <w:color w:val="601802"/>
          <w:sz w:val="29"/>
          <w:szCs w:val="29"/>
          <w:lang w:eastAsia="ru-RU"/>
        </w:rPr>
      </w:pPr>
      <w:r w:rsidRPr="00086861">
        <w:rPr>
          <w:rFonts w:ascii="&amp;quot" w:eastAsia="Times New Roman" w:hAnsi="&amp;quot" w:cs="Times New Roman"/>
          <w:b/>
          <w:bCs/>
          <w:color w:val="601802"/>
          <w:sz w:val="29"/>
          <w:szCs w:val="29"/>
          <w:lang w:eastAsia="ru-RU"/>
        </w:rPr>
        <w:t>Ход занятия.</w:t>
      </w:r>
    </w:p>
    <w:p w:rsidR="00086861" w:rsidRPr="00086861" w:rsidRDefault="00086861" w:rsidP="00086861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D33D7C0" wp14:editId="500E2B09">
            <wp:extent cx="2466975" cy="1849248"/>
            <wp:effectExtent l="0" t="0" r="0" b="0"/>
            <wp:docPr id="5" name="Рисунок 5" descr="https://ped-kopilka.ru/upload/blogs2/2017/11/60680_d521b58a81d077cc52304a0468b8a1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7/11/60680_d521b58a81d077cc52304a0468b8a12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81" cy="186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01" w:rsidRDefault="00086861" w:rsidP="000868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Птица журавль почитаема не только у нас, но во мно</w:t>
      </w:r>
      <w:r w:rsidR="00F23A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гих народах.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таких красивых, величественных птиц мы научимся с вами делать.. </w:t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Практическая работа.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начнем работу. Будьте внимательны и аккуратны. Не торопитесь, слушайте мои указания и не отвлекайтесь. Если вы все будете выполнять правильно, то у вас всё получится (Педагог показывает готовую поделку). 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Этапы выполнения работы.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r w:rsidRPr="00086861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Материалы, необходимые для работы: 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цветная бумага, или картон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клей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ножницы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простой карандаш и фломастеры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086861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Шаблон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E4EBDF3" wp14:editId="2637586F">
            <wp:extent cx="2673350" cy="2005013"/>
            <wp:effectExtent l="0" t="0" r="0" b="0"/>
            <wp:docPr id="7" name="Рисунок 7" descr="https://ped-kopilka.ru/upload/blogs2/2017/11/1_66ed038d216444e09871451c7063f5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7/11/1_66ed038d216444e09871451c7063f50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54" cy="201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Нам понадобится лист белой бумаги произвольного размера.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F23A01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DD9E0FB" wp14:editId="1BAAB237">
            <wp:extent cx="1762125" cy="1320891"/>
            <wp:effectExtent l="0" t="0" r="0" b="0"/>
            <wp:docPr id="8" name="Рисунок 8" descr="https://ped-kopilka.ru/upload/blogs2/2017/11/60680_74f63077c4c6b096647d0fd44b9215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7/11/60680_74f63077c4c6b096647d0fd44b92153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8" cy="1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Сгибаем его пополам и ещё раз пополам.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F23A01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A98BE85" wp14:editId="2AFF79C1">
            <wp:extent cx="1762125" cy="1320891"/>
            <wp:effectExtent l="0" t="0" r="0" b="0"/>
            <wp:docPr id="9" name="Рисунок 9" descr="https://ped-kopilka.ru/upload/blogs2/2017/11/60680_3504beaff73fbc54a9d757d3eebe67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7/11/60680_3504beaff73fbc54a9d757d3eebe676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84871" cy="133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Шаблон с птицей прикладываем к линии сгиба белого листа и обрисовываем карандашом. Таких деталей должно быть 4, а затем вырезаем ножницами. 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F23A01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0D1DD24" wp14:editId="6FDE48DD">
            <wp:extent cx="1990090" cy="1491775"/>
            <wp:effectExtent l="0" t="0" r="0" b="0"/>
            <wp:docPr id="10" name="Рисунок 10" descr="https://ped-kopilka.ru/upload/blogs2/2017/11/60680_f4cc9b35f09ceabcb5d67666888d01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7/11/60680_f4cc9b35f09ceabcb5d67666888d012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91" cy="150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F23A01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E1D8C56" wp14:editId="235D1493">
            <wp:extent cx="1990509" cy="1492089"/>
            <wp:effectExtent l="0" t="0" r="0" b="0"/>
            <wp:docPr id="11" name="Рисунок 11" descr="https://ped-kopilka.ru/upload/blogs2/2017/11/60680_619ebbdbcbf01f54235a0b6eb379c3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7/11/60680_619ebbdbcbf01f54235a0b6eb379c345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5946" cy="150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F23A01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E9DAC69" wp14:editId="37419D34">
            <wp:extent cx="2028342" cy="1520448"/>
            <wp:effectExtent l="0" t="0" r="0" b="3810"/>
            <wp:docPr id="12" name="Рисунок 12" descr="https://ped-kopilka.ru/upload/blogs2/2017/11/60680_4750698a6030a05d4ee46e70b01168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7/11/60680_4750698a6030a05d4ee46e70b0116856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75" cy="153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Раскрасим у журавлей клюв, нарисуем глаза. 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F23A01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1EC2B04" wp14:editId="28080DDD">
            <wp:extent cx="1982254" cy="1485900"/>
            <wp:effectExtent l="0" t="0" r="0" b="0"/>
            <wp:docPr id="13" name="Рисунок 13" descr="https://ped-kopilka.ru/upload/blogs2/2017/11/60680_69acb9130d0c0d1e4f92f64da35852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7/11/60680_69acb9130d0c0d1e4f92f64da35852ec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29" cy="14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Вырезывает облака. 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F23A01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C3AD719" wp14:editId="250DF3AB">
            <wp:extent cx="1982255" cy="1485900"/>
            <wp:effectExtent l="0" t="0" r="0" b="0"/>
            <wp:docPr id="14" name="Рисунок 14" descr="https://ped-kopilka.ru/upload/blogs2/2017/11/60680_026ebbcf25d5ff6765d38f926fc93e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7/11/60680_026ebbcf25d5ff6765d38f926fc93e63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0756" cy="14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7.Раскрашиваем их фломастером.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F23A01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85ABF16" wp14:editId="7C914EBB">
            <wp:extent cx="2028190" cy="1520334"/>
            <wp:effectExtent l="0" t="0" r="0" b="3810"/>
            <wp:docPr id="15" name="Рисунок 15" descr="https://ped-kopilka.ru/upload/blogs2/2017/11/60680_b66399906b5d162cf1e1a7a4e4743f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7/11/60680_b66399906b5d162cf1e1a7a4e4743f49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09" cy="153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На</w:t>
      </w:r>
      <w:r w:rsidR="00F23A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клеиваем деревья, рисуем травку</w:t>
      </w:r>
      <w:bookmarkStart w:id="0" w:name="_GoBack"/>
      <w:bookmarkEnd w:id="0"/>
      <w:r w:rsidRPr="000868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Приклеиваем птиц и облака.</w:t>
      </w: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F23A01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086861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C619A24" wp14:editId="0D2ADA97">
            <wp:extent cx="2428875" cy="1820688"/>
            <wp:effectExtent l="0" t="0" r="0" b="8255"/>
            <wp:docPr id="16" name="Рисунок 16" descr="https://ped-kopilka.ru/upload/blogs2/2017/11/60680_5244e7245982989ad231321087915f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7/11/60680_5244e7245982989ad231321087915f19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01" cy="182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61" w:rsidRPr="00086861" w:rsidRDefault="00086861" w:rsidP="00086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61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086861" w:rsidRPr="00086861" w:rsidRDefault="00086861" w:rsidP="00086861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571D65" w:rsidRPr="00314B14" w:rsidRDefault="00571D65" w:rsidP="00314B14">
      <w:pPr>
        <w:tabs>
          <w:tab w:val="left" w:pos="3350"/>
        </w:tabs>
        <w:rPr>
          <w:sz w:val="24"/>
          <w:szCs w:val="24"/>
          <w:lang w:eastAsia="ru-RU"/>
        </w:rPr>
      </w:pPr>
    </w:p>
    <w:sectPr w:rsidR="00571D65" w:rsidRPr="00314B14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CB" w:rsidRDefault="000252CB" w:rsidP="004C7ED1">
      <w:pPr>
        <w:spacing w:after="0" w:line="240" w:lineRule="auto"/>
      </w:pPr>
      <w:r>
        <w:separator/>
      </w:r>
    </w:p>
  </w:endnote>
  <w:endnote w:type="continuationSeparator" w:id="0">
    <w:p w:rsidR="000252CB" w:rsidRDefault="000252CB" w:rsidP="004C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CB" w:rsidRDefault="000252CB" w:rsidP="004C7ED1">
      <w:pPr>
        <w:spacing w:after="0" w:line="240" w:lineRule="auto"/>
      </w:pPr>
      <w:r>
        <w:separator/>
      </w:r>
    </w:p>
  </w:footnote>
  <w:footnote w:type="continuationSeparator" w:id="0">
    <w:p w:rsidR="000252CB" w:rsidRDefault="000252CB" w:rsidP="004C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D1" w:rsidRDefault="004C7ED1" w:rsidP="004C7ED1">
    <w:pPr>
      <w:pStyle w:val="a6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EB7"/>
    <w:multiLevelType w:val="multilevel"/>
    <w:tmpl w:val="2A9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27C69"/>
    <w:multiLevelType w:val="multilevel"/>
    <w:tmpl w:val="3AC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F6833"/>
    <w:multiLevelType w:val="multilevel"/>
    <w:tmpl w:val="870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0787A"/>
    <w:multiLevelType w:val="multilevel"/>
    <w:tmpl w:val="8A7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0765D"/>
    <w:multiLevelType w:val="multilevel"/>
    <w:tmpl w:val="274C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91964"/>
    <w:multiLevelType w:val="multilevel"/>
    <w:tmpl w:val="85E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46B33"/>
    <w:multiLevelType w:val="multilevel"/>
    <w:tmpl w:val="A39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548CD"/>
    <w:multiLevelType w:val="multilevel"/>
    <w:tmpl w:val="6A7A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423D8"/>
    <w:multiLevelType w:val="multilevel"/>
    <w:tmpl w:val="87C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B530A"/>
    <w:multiLevelType w:val="hybridMultilevel"/>
    <w:tmpl w:val="C86E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1"/>
    <w:rsid w:val="0000369A"/>
    <w:rsid w:val="00015B78"/>
    <w:rsid w:val="000252CB"/>
    <w:rsid w:val="00086861"/>
    <w:rsid w:val="00104674"/>
    <w:rsid w:val="00111109"/>
    <w:rsid w:val="00137E8C"/>
    <w:rsid w:val="001F77F0"/>
    <w:rsid w:val="002037D2"/>
    <w:rsid w:val="00210A21"/>
    <w:rsid w:val="002577EF"/>
    <w:rsid w:val="00265ADF"/>
    <w:rsid w:val="00275FFA"/>
    <w:rsid w:val="002E738D"/>
    <w:rsid w:val="00314B14"/>
    <w:rsid w:val="0034264E"/>
    <w:rsid w:val="003A7019"/>
    <w:rsid w:val="00410278"/>
    <w:rsid w:val="00494226"/>
    <w:rsid w:val="004B362C"/>
    <w:rsid w:val="004C7ED1"/>
    <w:rsid w:val="004D59FC"/>
    <w:rsid w:val="0052547B"/>
    <w:rsid w:val="00551524"/>
    <w:rsid w:val="00561957"/>
    <w:rsid w:val="00571D65"/>
    <w:rsid w:val="0059253E"/>
    <w:rsid w:val="005C431A"/>
    <w:rsid w:val="00664E46"/>
    <w:rsid w:val="007003D2"/>
    <w:rsid w:val="00712363"/>
    <w:rsid w:val="0072316B"/>
    <w:rsid w:val="00731CF2"/>
    <w:rsid w:val="007E1C1D"/>
    <w:rsid w:val="007F074A"/>
    <w:rsid w:val="008115E5"/>
    <w:rsid w:val="00922BC2"/>
    <w:rsid w:val="00940C8E"/>
    <w:rsid w:val="00940F68"/>
    <w:rsid w:val="00973954"/>
    <w:rsid w:val="009C2FDD"/>
    <w:rsid w:val="009D1398"/>
    <w:rsid w:val="00B04032"/>
    <w:rsid w:val="00BC571F"/>
    <w:rsid w:val="00BF2CDB"/>
    <w:rsid w:val="00C04DA5"/>
    <w:rsid w:val="00C14A38"/>
    <w:rsid w:val="00CA69E3"/>
    <w:rsid w:val="00CE5561"/>
    <w:rsid w:val="00D22AB3"/>
    <w:rsid w:val="00DE639B"/>
    <w:rsid w:val="00E32F99"/>
    <w:rsid w:val="00E72EFE"/>
    <w:rsid w:val="00EC0C8D"/>
    <w:rsid w:val="00EF6BDF"/>
    <w:rsid w:val="00F23A01"/>
    <w:rsid w:val="00FA2654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33"/>
  <w15:chartTrackingRefBased/>
  <w15:docId w15:val="{4EDFB09D-CC13-4EE5-932E-3C490F71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F0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C8D"/>
  </w:style>
  <w:style w:type="paragraph" w:customStyle="1" w:styleId="c0">
    <w:name w:val="c0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ED1"/>
  </w:style>
  <w:style w:type="paragraph" w:styleId="a8">
    <w:name w:val="footer"/>
    <w:basedOn w:val="a"/>
    <w:link w:val="a9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974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0670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0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65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4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1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2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20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4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0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21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86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59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7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23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02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91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7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0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7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4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04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04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1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18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7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1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75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4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62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0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9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1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9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5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76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2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75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38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4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05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9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7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8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0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53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01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09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9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76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73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5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0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26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40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0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52">
          <w:marLeft w:val="0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24</cp:revision>
  <cp:lastPrinted>2020-02-03T17:26:00Z</cp:lastPrinted>
  <dcterms:created xsi:type="dcterms:W3CDTF">2019-03-07T08:48:00Z</dcterms:created>
  <dcterms:modified xsi:type="dcterms:W3CDTF">2020-04-08T17:57:00Z</dcterms:modified>
</cp:coreProperties>
</file>