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9A" w:rsidRPr="00B75931" w:rsidRDefault="00F4239A" w:rsidP="00F42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B7593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759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Графический диктант по клеточкам.</w:t>
      </w:r>
    </w:p>
    <w:p w:rsidR="00F4239A" w:rsidRPr="00B75931" w:rsidRDefault="00F4239A" w:rsidP="00F42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93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развитие умения четко следовать инструкции; развитие мелкой</w:t>
      </w:r>
    </w:p>
    <w:p w:rsidR="00F4239A" w:rsidRPr="00B75931" w:rsidRDefault="00F4239A" w:rsidP="00F42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931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моторики рук; четко усвоить понятие «влево», «вправо», «вверх», «вниз»;</w:t>
      </w:r>
    </w:p>
    <w:p w:rsidR="00F4239A" w:rsidRPr="00B75931" w:rsidRDefault="00F4239A" w:rsidP="00F42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93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чертить линии заданных параметров.</w:t>
      </w:r>
    </w:p>
    <w:p w:rsidR="00F4239A" w:rsidRPr="00B75931" w:rsidRDefault="00F4239A" w:rsidP="00F42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93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выполняется на листочке в клеточку.</w:t>
      </w:r>
    </w:p>
    <w:p w:rsidR="00F4239A" w:rsidRPr="00B75931" w:rsidRDefault="00F4239A" w:rsidP="00F42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9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Инструкция (дать перед работой): от данной точки, не отрывая карандаша </w:t>
      </w:r>
      <w:proofErr w:type="gramStart"/>
      <w:r w:rsidRPr="00B7593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F4239A" w:rsidRPr="00B75931" w:rsidRDefault="00F4239A" w:rsidP="00F42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931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листа, проводи линию в том направлении, в котором буду говорить.</w:t>
      </w:r>
    </w:p>
    <w:p w:rsidR="00F4239A" w:rsidRPr="00B75931" w:rsidRDefault="00F4239A" w:rsidP="00F42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93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данного упражнения наглядно покажет Вам, какими навыками</w:t>
      </w:r>
    </w:p>
    <w:p w:rsidR="00F4239A" w:rsidRPr="00B75931" w:rsidRDefault="00F4239A" w:rsidP="00F42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931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владеет ребенок.</w:t>
      </w:r>
    </w:p>
    <w:p w:rsidR="00F4239A" w:rsidRPr="009E4A43" w:rsidRDefault="00F4239A" w:rsidP="00F423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</w:rPr>
      </w:pPr>
    </w:p>
    <w:p w:rsidR="00F4239A" w:rsidRPr="009E4A43" w:rsidRDefault="00F4239A" w:rsidP="00F423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</w:rPr>
      </w:pPr>
    </w:p>
    <w:p w:rsidR="00F4239A" w:rsidRDefault="00F4239A" w:rsidP="00F42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CD6">
        <w:rPr>
          <w:rFonts w:ascii="Times New Roman" w:hAnsi="Times New Roman" w:cs="Times New Roman"/>
          <w:sz w:val="28"/>
          <w:szCs w:val="28"/>
        </w:rPr>
        <w:t>(для подготовительной подгруппы)</w:t>
      </w:r>
    </w:p>
    <w:p w:rsidR="00F4239A" w:rsidRPr="00657CD6" w:rsidRDefault="00F4239A" w:rsidP="00F42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39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59300" cy="6476567"/>
            <wp:effectExtent l="19050" t="0" r="0" b="0"/>
            <wp:docPr id="1" name="Рисунок 1" descr="https://ds05.infourok.ru/uploads/ex/0010/000e7eff-47b9f138/hello_html_58c2cf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010/000e7eff-47b9f138/hello_html_58c2cff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647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C8F" w:rsidRDefault="00F4239A">
      <w:r w:rsidRPr="00F4239A">
        <w:lastRenderedPageBreak/>
        <w:drawing>
          <wp:inline distT="0" distB="0" distL="0" distR="0">
            <wp:extent cx="5940425" cy="8266038"/>
            <wp:effectExtent l="19050" t="0" r="3175" b="0"/>
            <wp:docPr id="4" name="Рисунок 4" descr="https://grafdiktant.ru/wp-content/uploads/2019/11/samo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rafdiktant.ru/wp-content/uploads/2019/11/samol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39A"/>
    <w:rsid w:val="00514C8F"/>
    <w:rsid w:val="00F4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1006520</dc:creator>
  <cp:keywords/>
  <dc:description/>
  <cp:lastModifiedBy>1006520</cp:lastModifiedBy>
  <cp:revision>2</cp:revision>
  <dcterms:created xsi:type="dcterms:W3CDTF">2020-04-21T19:01:00Z</dcterms:created>
  <dcterms:modified xsi:type="dcterms:W3CDTF">2020-04-21T19:03:00Z</dcterms:modified>
</cp:coreProperties>
</file>