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1A" w:rsidRPr="00F36E2A" w:rsidRDefault="00350AD7" w:rsidP="00350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E2A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:rsidR="00350AD7" w:rsidRPr="00F36E2A" w:rsidRDefault="00350AD7" w:rsidP="00350AD7">
      <w:pPr>
        <w:pStyle w:val="1"/>
        <w:spacing w:before="0" w:after="0" w:afterAutospacing="0" w:line="276" w:lineRule="auto"/>
        <w:jc w:val="center"/>
        <w:textAlignment w:val="baseline"/>
        <w:rPr>
          <w:spacing w:val="-4"/>
          <w:sz w:val="28"/>
          <w:szCs w:val="28"/>
        </w:rPr>
      </w:pPr>
      <w:r w:rsidRPr="00F36E2A">
        <w:rPr>
          <w:sz w:val="28"/>
          <w:szCs w:val="28"/>
        </w:rPr>
        <w:t>«</w:t>
      </w:r>
      <w:r w:rsidRPr="00F36E2A">
        <w:rPr>
          <w:spacing w:val="-4"/>
          <w:sz w:val="28"/>
          <w:szCs w:val="28"/>
        </w:rPr>
        <w:t xml:space="preserve">Развитие </w:t>
      </w:r>
      <w:proofErr w:type="spellStart"/>
      <w:r w:rsidRPr="00F36E2A">
        <w:rPr>
          <w:spacing w:val="-4"/>
          <w:sz w:val="28"/>
          <w:szCs w:val="28"/>
        </w:rPr>
        <w:t>графомоторных</w:t>
      </w:r>
      <w:proofErr w:type="spellEnd"/>
      <w:r w:rsidRPr="00F36E2A">
        <w:rPr>
          <w:spacing w:val="-4"/>
          <w:sz w:val="28"/>
          <w:szCs w:val="28"/>
        </w:rPr>
        <w:t xml:space="preserve"> навыков у детей дошкольного возраста»</w:t>
      </w:r>
    </w:p>
    <w:p w:rsidR="00350AD7" w:rsidRPr="00350AD7" w:rsidRDefault="00350AD7" w:rsidP="00350AD7">
      <w:pPr>
        <w:pStyle w:val="1"/>
        <w:spacing w:before="0" w:after="0" w:afterAutospacing="0" w:line="276" w:lineRule="auto"/>
        <w:jc w:val="right"/>
        <w:textAlignment w:val="baseline"/>
        <w:rPr>
          <w:b w:val="0"/>
          <w:spacing w:val="-4"/>
          <w:sz w:val="28"/>
          <w:szCs w:val="28"/>
        </w:rPr>
      </w:pPr>
      <w:r w:rsidRPr="00350AD7">
        <w:rPr>
          <w:b w:val="0"/>
          <w:spacing w:val="-4"/>
          <w:sz w:val="28"/>
          <w:szCs w:val="28"/>
        </w:rPr>
        <w:t>Подготовил:</w:t>
      </w:r>
    </w:p>
    <w:p w:rsidR="00350AD7" w:rsidRPr="00350AD7" w:rsidRDefault="00350AD7" w:rsidP="00F36E2A">
      <w:pPr>
        <w:pStyle w:val="1"/>
        <w:spacing w:after="0" w:afterAutospacing="0" w:line="276" w:lineRule="auto"/>
        <w:jc w:val="right"/>
        <w:textAlignment w:val="baseline"/>
        <w:rPr>
          <w:b w:val="0"/>
          <w:spacing w:val="-4"/>
          <w:sz w:val="28"/>
          <w:szCs w:val="28"/>
        </w:rPr>
      </w:pPr>
      <w:r w:rsidRPr="00350AD7">
        <w:rPr>
          <w:b w:val="0"/>
          <w:spacing w:val="-4"/>
          <w:sz w:val="28"/>
          <w:szCs w:val="28"/>
        </w:rPr>
        <w:t xml:space="preserve">учитель-дефектолог </w:t>
      </w:r>
      <w:proofErr w:type="spellStart"/>
      <w:r w:rsidRPr="00350AD7">
        <w:rPr>
          <w:b w:val="0"/>
          <w:spacing w:val="-4"/>
          <w:sz w:val="28"/>
          <w:szCs w:val="28"/>
        </w:rPr>
        <w:t>Шуткина</w:t>
      </w:r>
      <w:proofErr w:type="spellEnd"/>
      <w:r w:rsidRPr="00350AD7">
        <w:rPr>
          <w:b w:val="0"/>
          <w:spacing w:val="-4"/>
          <w:sz w:val="28"/>
          <w:szCs w:val="28"/>
        </w:rPr>
        <w:t xml:space="preserve"> Т.Ю.</w:t>
      </w:r>
    </w:p>
    <w:p w:rsidR="00350AD7" w:rsidRPr="00350AD7" w:rsidRDefault="00350AD7" w:rsidP="00350AD7">
      <w:pPr>
        <w:pStyle w:val="1"/>
        <w:spacing w:before="0" w:after="0" w:afterAutospacing="0" w:line="276" w:lineRule="auto"/>
        <w:jc w:val="right"/>
        <w:textAlignment w:val="baseline"/>
        <w:rPr>
          <w:b w:val="0"/>
          <w:spacing w:val="-4"/>
          <w:sz w:val="28"/>
          <w:szCs w:val="28"/>
        </w:rPr>
      </w:pPr>
    </w:p>
    <w:p w:rsidR="00350AD7" w:rsidRPr="00350AD7" w:rsidRDefault="00F36E2A" w:rsidP="00350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-570230</wp:posOffset>
            </wp:positionH>
            <wp:positionV relativeFrom="paragraph">
              <wp:posOffset>93980</wp:posOffset>
            </wp:positionV>
            <wp:extent cx="3130550" cy="1879600"/>
            <wp:effectExtent l="19050" t="0" r="0" b="0"/>
            <wp:wrapTight wrapText="bothSides">
              <wp:wrapPolygon edited="0">
                <wp:start x="-131" y="0"/>
                <wp:lineTo x="-131" y="21454"/>
                <wp:lineTo x="21556" y="21454"/>
                <wp:lineTo x="21556" y="0"/>
                <wp:lineTo x="-131" y="0"/>
              </wp:wrapPolygon>
            </wp:wrapTight>
            <wp:docPr id="2" name="Рисунок 1" descr="C:\Users\пк\Desktop\socializ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socializatio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50AD7" w:rsidRPr="00350A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Графомоторные</w:t>
      </w:r>
      <w:proofErr w:type="spellEnd"/>
      <w:r w:rsidR="00350AD7" w:rsidRPr="00350A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навыки играют важную роль в подготовке ребенка к школе. Они включают умение правильно держать карандаш или ручку, контролировать силу нажима, рисовать линии различной толщины и формы, а также писать буквы и цифры. Развитие этих навыков начинается еще до поступления в школу и продолжается в процессе обучения письму.</w:t>
      </w:r>
    </w:p>
    <w:p w:rsidR="00350AD7" w:rsidRPr="00350AD7" w:rsidRDefault="00350AD7" w:rsidP="00350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4"/>
          <w:kern w:val="36"/>
          <w:sz w:val="28"/>
          <w:szCs w:val="28"/>
          <w:lang w:eastAsia="ru-RU"/>
        </w:rPr>
      </w:pPr>
      <w:r w:rsidRPr="00F36E2A">
        <w:rPr>
          <w:rFonts w:ascii="Times New Roman" w:eastAsia="Times New Roman" w:hAnsi="Times New Roman" w:cs="Times New Roman"/>
          <w:b/>
          <w:bCs/>
          <w:spacing w:val="-4"/>
          <w:kern w:val="36"/>
          <w:sz w:val="28"/>
          <w:szCs w:val="28"/>
          <w:lang w:eastAsia="ru-RU"/>
        </w:rPr>
        <w:t xml:space="preserve">Основные этапы развития </w:t>
      </w:r>
      <w:proofErr w:type="spellStart"/>
      <w:r w:rsidRPr="00F36E2A">
        <w:rPr>
          <w:rFonts w:ascii="Times New Roman" w:eastAsia="Times New Roman" w:hAnsi="Times New Roman" w:cs="Times New Roman"/>
          <w:b/>
          <w:bCs/>
          <w:spacing w:val="-4"/>
          <w:kern w:val="36"/>
          <w:sz w:val="28"/>
          <w:szCs w:val="28"/>
          <w:lang w:eastAsia="ru-RU"/>
        </w:rPr>
        <w:t>графомоторики</w:t>
      </w:r>
      <w:proofErr w:type="spellEnd"/>
    </w:p>
    <w:p w:rsidR="00350AD7" w:rsidRPr="00350AD7" w:rsidRDefault="00350AD7" w:rsidP="00350AD7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0AD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Возраст от 2 до 3 лет</w:t>
      </w:r>
      <w:r w:rsidRPr="00350A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дети учатся держать карандаш и рисовать простейшие фигуры (круги, прямые линии).</w:t>
      </w:r>
    </w:p>
    <w:p w:rsidR="00350AD7" w:rsidRPr="00350AD7" w:rsidRDefault="00350AD7" w:rsidP="00350AD7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0AD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Возраст от 3 до 4 лет</w:t>
      </w:r>
      <w:r w:rsidRPr="00350A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улучшается координация движений рук, дети начинают рисовать более сложные фигуры (квадраты, треугольники).</w:t>
      </w:r>
    </w:p>
    <w:p w:rsidR="00350AD7" w:rsidRPr="00350AD7" w:rsidRDefault="00350AD7" w:rsidP="00350AD7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0AD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Возраст от 4 до 5 лет</w:t>
      </w:r>
      <w:r w:rsidRPr="00350A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появляется способность копировать рисунки взрослых, улучшается точность движений.</w:t>
      </w:r>
    </w:p>
    <w:p w:rsidR="00350AD7" w:rsidRPr="00350AD7" w:rsidRDefault="00350AD7" w:rsidP="00350AD7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0AD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Возраст от 5 до 6 лет</w:t>
      </w:r>
      <w:r w:rsidRPr="00350A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ребенок готов учиться писать печатные буквы и цифры.</w:t>
      </w:r>
    </w:p>
    <w:p w:rsidR="00350AD7" w:rsidRPr="00350AD7" w:rsidRDefault="00350AD7" w:rsidP="00350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4"/>
          <w:kern w:val="36"/>
          <w:sz w:val="28"/>
          <w:szCs w:val="28"/>
          <w:lang w:eastAsia="ru-RU"/>
        </w:rPr>
      </w:pPr>
      <w:r w:rsidRPr="00F36E2A">
        <w:rPr>
          <w:rFonts w:ascii="Times New Roman" w:eastAsia="Times New Roman" w:hAnsi="Times New Roman" w:cs="Times New Roman"/>
          <w:b/>
          <w:bCs/>
          <w:spacing w:val="-4"/>
          <w:kern w:val="36"/>
          <w:sz w:val="28"/>
          <w:szCs w:val="28"/>
          <w:lang w:eastAsia="ru-RU"/>
        </w:rPr>
        <w:t>Рекомендации для родителей</w:t>
      </w:r>
    </w:p>
    <w:p w:rsidR="00350AD7" w:rsidRPr="00350AD7" w:rsidRDefault="00350AD7" w:rsidP="00350AD7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0AD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Игры и упражнения</w:t>
      </w:r>
      <w:r w:rsidRPr="00350A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используйте игры и упражнения, направленные на развитие мелкой моторики (</w:t>
      </w:r>
      <w:proofErr w:type="spellStart"/>
      <w:r w:rsidRPr="00350A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пазлы</w:t>
      </w:r>
      <w:proofErr w:type="spellEnd"/>
      <w:r w:rsidRPr="00350A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мозаика, лепка из пластилина).</w:t>
      </w:r>
    </w:p>
    <w:p w:rsidR="00350AD7" w:rsidRPr="00350AD7" w:rsidRDefault="00350AD7" w:rsidP="00350AD7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0AD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Рисование и раскрашивание</w:t>
      </w:r>
      <w:r w:rsidRPr="00350A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поощряйте ребенка рисовать и раскрашивать картинки, это помогает развивать координацию движений и контроль над рукой.</w:t>
      </w:r>
    </w:p>
    <w:p w:rsidR="00350AD7" w:rsidRPr="00350AD7" w:rsidRDefault="00350AD7" w:rsidP="00350AD7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0AD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Подготовка руки к письму</w:t>
      </w:r>
      <w:r w:rsidRPr="00350A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практикуйтесь вместе с ребенком в написании простых элементов (палочек, крючков), постепенно переходите к буквам и цифрам.</w:t>
      </w:r>
    </w:p>
    <w:p w:rsidR="00350AD7" w:rsidRPr="00350AD7" w:rsidRDefault="00350AD7" w:rsidP="00350AD7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0AD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Использование правильных материалов</w:t>
      </w:r>
      <w:r w:rsidRPr="00350A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: обеспечьте ребенка качественными инструментами для письма (мягкими карандашами, </w:t>
      </w:r>
      <w:r w:rsidRPr="00350A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тонкими фломастерами), чтобы избежать излишнего напряжения мышц руки.</w:t>
      </w:r>
    </w:p>
    <w:p w:rsidR="00350AD7" w:rsidRPr="00350AD7" w:rsidRDefault="00350AD7" w:rsidP="00350AD7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0AD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Регулярность занятий</w:t>
      </w:r>
      <w:r w:rsidRPr="00350A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проводите занятия регулярно, но не перегружайте ребенка — достаточно 10–15 минут в день.</w:t>
      </w:r>
    </w:p>
    <w:p w:rsidR="00350AD7" w:rsidRPr="00350AD7" w:rsidRDefault="00350AD7" w:rsidP="00350AD7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0AD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Создание мотивации</w:t>
      </w:r>
      <w:r w:rsidRPr="00350A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создавайте интерес к занятиям через игровые элементы, похвалу и поощрения.</w:t>
      </w:r>
    </w:p>
    <w:p w:rsidR="00350AD7" w:rsidRPr="00350AD7" w:rsidRDefault="00F36E2A" w:rsidP="00350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4"/>
          <w:kern w:val="36"/>
          <w:sz w:val="28"/>
          <w:szCs w:val="28"/>
          <w:lang w:eastAsia="ru-RU"/>
        </w:rPr>
      </w:pPr>
      <w:r w:rsidRPr="00F36E2A">
        <w:rPr>
          <w:rFonts w:ascii="Times New Roman" w:eastAsia="Times New Roman" w:hAnsi="Times New Roman" w:cs="Times New Roman"/>
          <w:b/>
          <w:bCs/>
          <w:noProof/>
          <w:spacing w:val="-4"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3536315</wp:posOffset>
            </wp:positionH>
            <wp:positionV relativeFrom="paragraph">
              <wp:posOffset>544195</wp:posOffset>
            </wp:positionV>
            <wp:extent cx="2478405" cy="2454910"/>
            <wp:effectExtent l="19050" t="0" r="0" b="0"/>
            <wp:wrapTight wrapText="bothSides">
              <wp:wrapPolygon edited="0">
                <wp:start x="-166" y="0"/>
                <wp:lineTo x="-166" y="21455"/>
                <wp:lineTo x="21583" y="21455"/>
                <wp:lineTo x="21583" y="0"/>
                <wp:lineTo x="-166" y="0"/>
              </wp:wrapPolygon>
            </wp:wrapTight>
            <wp:docPr id="5" name="Рисунок 2" descr="C:\Users\пк\Desktop\1676571397_gas_kvas_com_p_risunok_psikholog_v_detskom_sadu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1676571397_gas_kvas_com_p_risunok_psikholog_v_detskom_sadu_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245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AD7" w:rsidRPr="00F36E2A">
        <w:rPr>
          <w:rFonts w:ascii="Times New Roman" w:eastAsia="Times New Roman" w:hAnsi="Times New Roman" w:cs="Times New Roman"/>
          <w:b/>
          <w:bCs/>
          <w:spacing w:val="-4"/>
          <w:kern w:val="36"/>
          <w:sz w:val="28"/>
          <w:szCs w:val="28"/>
          <w:lang w:eastAsia="ru-RU"/>
        </w:rPr>
        <w:t>Советы учителя-дефектолога</w:t>
      </w:r>
    </w:p>
    <w:p w:rsidR="00350AD7" w:rsidRPr="00350AD7" w:rsidRDefault="00350AD7" w:rsidP="00350AD7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0AD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Индивидуальный подход</w:t>
      </w:r>
      <w:r w:rsidRPr="00350A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учитывайте индивидуальные особенности каждого ребенка, его темперамент и уровень развития.</w:t>
      </w:r>
    </w:p>
    <w:p w:rsidR="00350AD7" w:rsidRPr="00350AD7" w:rsidRDefault="00350AD7" w:rsidP="00F36E2A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350AD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Контроль за</w:t>
      </w:r>
      <w:proofErr w:type="gramEnd"/>
      <w:r w:rsidRPr="00350AD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осанкой</w:t>
      </w:r>
      <w:r w:rsidRPr="00350A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следите за правильной посадкой ребенка во время занятий, чтобы избежать проблем с позвоночником.</w:t>
      </w:r>
    </w:p>
    <w:p w:rsidR="00350AD7" w:rsidRPr="00350AD7" w:rsidRDefault="00350AD7" w:rsidP="00350AD7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0AD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Консультации специалистов</w:t>
      </w:r>
      <w:r w:rsidRPr="00350A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при наличии трудностей обратитесь за консультацией к специалисту-дефектологу или неврологу.</w:t>
      </w:r>
    </w:p>
    <w:p w:rsidR="00350AD7" w:rsidRPr="00350AD7" w:rsidRDefault="00350AD7" w:rsidP="00350AD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50AD7" w:rsidRPr="00350AD7" w:rsidRDefault="00350AD7" w:rsidP="00350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50A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Развитие </w:t>
      </w:r>
      <w:proofErr w:type="spellStart"/>
      <w:r w:rsidRPr="00350A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графомоторных</w:t>
      </w:r>
      <w:proofErr w:type="spellEnd"/>
      <w:r w:rsidRPr="00350A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навыков требует терпения и последовательности. Регулярные занятия помогут ребенку подготовиться к школьному обучению и избежать возможных трудностей с письмом.</w:t>
      </w:r>
    </w:p>
    <w:p w:rsidR="00350AD7" w:rsidRPr="00350AD7" w:rsidRDefault="00350AD7" w:rsidP="00350AD7">
      <w:pPr>
        <w:pStyle w:val="1"/>
        <w:spacing w:before="0" w:after="0" w:afterAutospacing="0" w:line="276" w:lineRule="auto"/>
        <w:jc w:val="both"/>
        <w:textAlignment w:val="baseline"/>
        <w:rPr>
          <w:b w:val="0"/>
          <w:spacing w:val="-4"/>
          <w:sz w:val="28"/>
          <w:szCs w:val="28"/>
        </w:rPr>
      </w:pPr>
    </w:p>
    <w:p w:rsidR="00350AD7" w:rsidRPr="00350AD7" w:rsidRDefault="00350AD7" w:rsidP="00350AD7">
      <w:pPr>
        <w:spacing w:after="0"/>
        <w:jc w:val="both"/>
        <w:rPr>
          <w:sz w:val="28"/>
          <w:szCs w:val="28"/>
        </w:rPr>
      </w:pPr>
    </w:p>
    <w:sectPr w:rsidR="00350AD7" w:rsidRPr="00350AD7" w:rsidSect="00350AD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362"/>
    <w:multiLevelType w:val="hybridMultilevel"/>
    <w:tmpl w:val="C2AE1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7765D"/>
    <w:multiLevelType w:val="multilevel"/>
    <w:tmpl w:val="46CE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62C7F"/>
    <w:multiLevelType w:val="multilevel"/>
    <w:tmpl w:val="5010F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9184A"/>
    <w:multiLevelType w:val="hybridMultilevel"/>
    <w:tmpl w:val="FA1A7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92201"/>
    <w:multiLevelType w:val="multilevel"/>
    <w:tmpl w:val="8F5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0AD7"/>
    <w:rsid w:val="00350AD7"/>
    <w:rsid w:val="008E4D1A"/>
    <w:rsid w:val="00F3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1A"/>
  </w:style>
  <w:style w:type="paragraph" w:styleId="1">
    <w:name w:val="heading 1"/>
    <w:basedOn w:val="a"/>
    <w:link w:val="10"/>
    <w:uiPriority w:val="9"/>
    <w:qFormat/>
    <w:rsid w:val="00350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A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c-ejaja">
    <w:name w:val="sc-ejaja"/>
    <w:basedOn w:val="a0"/>
    <w:rsid w:val="00350AD7"/>
  </w:style>
  <w:style w:type="paragraph" w:styleId="HTML">
    <w:name w:val="HTML Preformatted"/>
    <w:basedOn w:val="a"/>
    <w:link w:val="HTML0"/>
    <w:uiPriority w:val="99"/>
    <w:semiHidden/>
    <w:unhideWhenUsed/>
    <w:rsid w:val="00350A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0A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jmpzur">
    <w:name w:val="sc-jmpzur"/>
    <w:basedOn w:val="a"/>
    <w:rsid w:val="0035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0A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65969-B666-4651-BCA2-EEBF7C9E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2025-02-20T09:39:00Z</dcterms:created>
  <dcterms:modified xsi:type="dcterms:W3CDTF">2025-02-20T09:51:00Z</dcterms:modified>
</cp:coreProperties>
</file>