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15E" w:rsidRPr="00200D97" w:rsidRDefault="0069115E" w:rsidP="006911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0D97">
        <w:rPr>
          <w:rFonts w:ascii="Times New Roman" w:hAnsi="Times New Roman" w:cs="Times New Roman"/>
          <w:b/>
          <w:sz w:val="24"/>
          <w:szCs w:val="24"/>
        </w:rPr>
        <w:t>Уважаемы родители!</w:t>
      </w:r>
    </w:p>
    <w:p w:rsidR="0069115E" w:rsidRDefault="0069115E" w:rsidP="0069115E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0D97">
        <w:rPr>
          <w:rFonts w:ascii="Times New Roman" w:hAnsi="Times New Roman" w:cs="Times New Roman"/>
          <w:b/>
          <w:sz w:val="24"/>
          <w:szCs w:val="24"/>
        </w:rPr>
        <w:t xml:space="preserve">С воспитанниками </w:t>
      </w:r>
      <w:r>
        <w:rPr>
          <w:rFonts w:ascii="Times New Roman" w:hAnsi="Times New Roman" w:cs="Times New Roman"/>
          <w:b/>
          <w:sz w:val="24"/>
          <w:szCs w:val="24"/>
        </w:rPr>
        <w:t>младшей</w:t>
      </w:r>
      <w:r w:rsidRPr="00200D97">
        <w:rPr>
          <w:rFonts w:ascii="Times New Roman" w:hAnsi="Times New Roman" w:cs="Times New Roman"/>
          <w:b/>
          <w:sz w:val="24"/>
          <w:szCs w:val="24"/>
        </w:rPr>
        <w:t xml:space="preserve"> группы идет работа по </w:t>
      </w:r>
      <w:r>
        <w:rPr>
          <w:rFonts w:ascii="Times New Roman" w:hAnsi="Times New Roman" w:cs="Times New Roman"/>
          <w:b/>
          <w:sz w:val="24"/>
          <w:szCs w:val="24"/>
        </w:rPr>
        <w:t>развитию эмоциональной и познавательной сферы</w:t>
      </w:r>
      <w:r w:rsidRPr="00200D97">
        <w:rPr>
          <w:rFonts w:ascii="Times New Roman" w:hAnsi="Times New Roman" w:cs="Times New Roman"/>
          <w:b/>
          <w:sz w:val="24"/>
          <w:szCs w:val="24"/>
        </w:rPr>
        <w:t>. Предлагаю Вам игры и упражнения, которые вы можете выполнить с детьми.</w:t>
      </w:r>
    </w:p>
    <w:p w:rsidR="0069115E" w:rsidRDefault="0069115E" w:rsidP="0069115E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115E" w:rsidRDefault="0069115E" w:rsidP="0069115E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Упражнение «Сказочный фрагмент».</w:t>
      </w:r>
    </w:p>
    <w:p w:rsidR="0069115E" w:rsidRDefault="0069115E" w:rsidP="0069115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Посмотрите внимательно на картинку и догадайтесь, из какой сказки этот фрагмент.</w:t>
      </w:r>
    </w:p>
    <w:p w:rsidR="0069115E" w:rsidRPr="0069115E" w:rsidRDefault="0069115E" w:rsidP="0069115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oval id="_x0000_s1026" style="position:absolute;margin-left:4.2pt;margin-top:68.35pt;width:113.45pt;height:100.95pt;z-index:251658240"/>
        </w:pict>
      </w:r>
      <w:r>
        <w:rPr>
          <w:noProof/>
        </w:rPr>
        <w:drawing>
          <wp:inline distT="0" distB="0" distL="0" distR="0">
            <wp:extent cx="5940425" cy="2259708"/>
            <wp:effectExtent l="19050" t="0" r="3175" b="0"/>
            <wp:docPr id="1" name="Рисунок 1" descr="Музыкальная сказка «Репка» — svetlana.mu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узыкальная сказка «Репка» — svetlana.muz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59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835B2"/>
    <w:p w:rsidR="00D8341A" w:rsidRDefault="00D8341A" w:rsidP="0069115E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Прочитайте сказку. Обсудите её.</w:t>
      </w:r>
    </w:p>
    <w:p w:rsidR="0069115E" w:rsidRDefault="0069115E" w:rsidP="00D8341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Сказка «Репка».</w:t>
      </w:r>
    </w:p>
    <w:p w:rsidR="00D8341A" w:rsidRDefault="00D8341A" w:rsidP="00D8341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="0069115E" w:rsidRPr="006911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осадил дед репку и говорит: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9115E" w:rsidRPr="006911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— Расти, расти, репка, </w:t>
      </w:r>
      <w:proofErr w:type="spellStart"/>
      <w:r w:rsidR="0069115E" w:rsidRPr="006911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сладкá</w:t>
      </w:r>
      <w:proofErr w:type="spellEnd"/>
      <w:r w:rsidR="0069115E" w:rsidRPr="006911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! Расти, расти, репка, </w:t>
      </w:r>
      <w:proofErr w:type="spellStart"/>
      <w:r w:rsidR="0069115E" w:rsidRPr="006911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крепкá!</w:t>
      </w:r>
      <w:proofErr w:type="spellEnd"/>
    </w:p>
    <w:p w:rsidR="00D8341A" w:rsidRDefault="0069115E" w:rsidP="00D8341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11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Выросла репка </w:t>
      </w:r>
      <w:proofErr w:type="spellStart"/>
      <w:r w:rsidRPr="006911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сладкá</w:t>
      </w:r>
      <w:proofErr w:type="spellEnd"/>
      <w:r w:rsidRPr="006911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6911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крепкá</w:t>
      </w:r>
      <w:proofErr w:type="spellEnd"/>
      <w:r w:rsidRPr="006911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большая-пребольшая.</w:t>
      </w:r>
      <w:r w:rsidR="00D834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911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Пошел дед репку рвать: </w:t>
      </w:r>
      <w:proofErr w:type="spellStart"/>
      <w:proofErr w:type="gramStart"/>
      <w:r w:rsidRPr="006911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тянет-потянет</w:t>
      </w:r>
      <w:proofErr w:type="spellEnd"/>
      <w:proofErr w:type="gramEnd"/>
      <w:r w:rsidRPr="006911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вытянуть не может.</w:t>
      </w:r>
    </w:p>
    <w:p w:rsidR="00D8341A" w:rsidRDefault="0069115E" w:rsidP="00D8341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11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Позвал дед бабку.</w:t>
      </w:r>
      <w:r w:rsidR="00D834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911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Бабка за дедку,</w:t>
      </w:r>
      <w:r w:rsidR="00D834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</w:t>
      </w:r>
      <w:r w:rsidRPr="006911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едка за репку</w:t>
      </w:r>
      <w:r w:rsidR="00D834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proofErr w:type="spellStart"/>
      <w:proofErr w:type="gramStart"/>
      <w:r w:rsidR="00D834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</w:t>
      </w:r>
      <w:r w:rsidRPr="006911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янут-потянут</w:t>
      </w:r>
      <w:proofErr w:type="spellEnd"/>
      <w:proofErr w:type="gramEnd"/>
      <w:r w:rsidRPr="006911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вытянуть не могут.</w:t>
      </w:r>
    </w:p>
    <w:p w:rsidR="00D8341A" w:rsidRDefault="0069115E" w:rsidP="00D8341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11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Позвала бабка внучку.</w:t>
      </w:r>
      <w:r w:rsidR="00D834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911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Внучка за бабку,</w:t>
      </w:r>
      <w:r w:rsidR="00D8341A">
        <w:rPr>
          <w:rFonts w:ascii="Times New Roman" w:hAnsi="Times New Roman" w:cs="Times New Roman"/>
          <w:color w:val="000000"/>
          <w:sz w:val="24"/>
          <w:szCs w:val="24"/>
        </w:rPr>
        <w:t xml:space="preserve"> б</w:t>
      </w:r>
      <w:r w:rsidRPr="006911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абка за дедку,</w:t>
      </w:r>
      <w:r w:rsidR="00D8341A">
        <w:rPr>
          <w:rFonts w:ascii="Times New Roman" w:hAnsi="Times New Roman" w:cs="Times New Roman"/>
          <w:color w:val="000000"/>
          <w:sz w:val="24"/>
          <w:szCs w:val="24"/>
        </w:rPr>
        <w:t xml:space="preserve"> д</w:t>
      </w:r>
      <w:r w:rsidRPr="006911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едка за репку</w:t>
      </w:r>
      <w:r w:rsidR="00D834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proofErr w:type="spellStart"/>
      <w:proofErr w:type="gramStart"/>
      <w:r w:rsidR="00D834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</w:t>
      </w:r>
      <w:r w:rsidRPr="006911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янут-потянут</w:t>
      </w:r>
      <w:proofErr w:type="spellEnd"/>
      <w:proofErr w:type="gramEnd"/>
      <w:r w:rsidRPr="006911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вытянуть не могут.</w:t>
      </w:r>
    </w:p>
    <w:p w:rsidR="00D8341A" w:rsidRDefault="0069115E" w:rsidP="00D8341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11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Позвала внучка Жучку.</w:t>
      </w:r>
      <w:r w:rsidR="00D834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911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Жучка за внучку,</w:t>
      </w:r>
      <w:r w:rsidR="00D8341A"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r w:rsidRPr="006911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нучка за бабку,</w:t>
      </w:r>
      <w:r w:rsidR="00D8341A">
        <w:rPr>
          <w:rFonts w:ascii="Times New Roman" w:hAnsi="Times New Roman" w:cs="Times New Roman"/>
          <w:color w:val="000000"/>
          <w:sz w:val="24"/>
          <w:szCs w:val="24"/>
        </w:rPr>
        <w:t xml:space="preserve"> б</w:t>
      </w:r>
      <w:r w:rsidRPr="006911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абка за дедку,</w:t>
      </w:r>
      <w:r w:rsidR="00D8341A">
        <w:rPr>
          <w:rFonts w:ascii="Times New Roman" w:hAnsi="Times New Roman" w:cs="Times New Roman"/>
          <w:color w:val="000000"/>
          <w:sz w:val="24"/>
          <w:szCs w:val="24"/>
        </w:rPr>
        <w:t xml:space="preserve"> д</w:t>
      </w:r>
      <w:r w:rsidRPr="006911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едка за репку</w:t>
      </w:r>
      <w:r w:rsidR="00D834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proofErr w:type="spellStart"/>
      <w:proofErr w:type="gramStart"/>
      <w:r w:rsidR="00D834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</w:t>
      </w:r>
      <w:r w:rsidRPr="006911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янут-потянут</w:t>
      </w:r>
      <w:proofErr w:type="spellEnd"/>
      <w:proofErr w:type="gramEnd"/>
      <w:r w:rsidRPr="006911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вытянуть не могут.</w:t>
      </w:r>
    </w:p>
    <w:p w:rsidR="00D8341A" w:rsidRDefault="0069115E" w:rsidP="00D8341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11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Позвала Жучка кошку.</w:t>
      </w:r>
      <w:r w:rsidR="00D834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911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Кошка за Жучку,</w:t>
      </w:r>
      <w:r w:rsidR="00D8341A">
        <w:rPr>
          <w:rFonts w:ascii="Times New Roman" w:hAnsi="Times New Roman" w:cs="Times New Roman"/>
          <w:color w:val="000000"/>
          <w:sz w:val="24"/>
          <w:szCs w:val="24"/>
        </w:rPr>
        <w:t xml:space="preserve"> Ж</w:t>
      </w:r>
      <w:r w:rsidRPr="006911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учка за внучку,</w:t>
      </w:r>
      <w:r w:rsidR="00D8341A"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r w:rsidRPr="006911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нучка за бабку,</w:t>
      </w:r>
      <w:r w:rsidR="00D8341A">
        <w:rPr>
          <w:rFonts w:ascii="Times New Roman" w:hAnsi="Times New Roman" w:cs="Times New Roman"/>
          <w:color w:val="000000"/>
          <w:sz w:val="24"/>
          <w:szCs w:val="24"/>
        </w:rPr>
        <w:t xml:space="preserve"> б</w:t>
      </w:r>
      <w:r w:rsidRPr="006911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абка за дедку,</w:t>
      </w:r>
      <w:r w:rsidR="00D8341A">
        <w:rPr>
          <w:rFonts w:ascii="Times New Roman" w:hAnsi="Times New Roman" w:cs="Times New Roman"/>
          <w:color w:val="000000"/>
          <w:sz w:val="24"/>
          <w:szCs w:val="24"/>
        </w:rPr>
        <w:t xml:space="preserve"> д</w:t>
      </w:r>
      <w:r w:rsidRPr="006911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едка за репку</w:t>
      </w:r>
      <w:r w:rsidR="00D834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proofErr w:type="spellStart"/>
      <w:proofErr w:type="gramStart"/>
      <w:r w:rsidR="00D834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</w:t>
      </w:r>
      <w:r w:rsidRPr="006911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янут-потянут</w:t>
      </w:r>
      <w:proofErr w:type="spellEnd"/>
      <w:proofErr w:type="gramEnd"/>
      <w:r w:rsidRPr="006911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вытянуть не могут.</w:t>
      </w:r>
    </w:p>
    <w:p w:rsidR="00D8341A" w:rsidRDefault="0069115E" w:rsidP="00D8341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911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Позвала кошка мышку.</w:t>
      </w:r>
      <w:r w:rsidR="00D834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911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Мышка за </w:t>
      </w:r>
      <w:proofErr w:type="spellStart"/>
      <w:r w:rsidRPr="006911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кошку</w:t>
      </w:r>
      <w:proofErr w:type="gramStart"/>
      <w:r w:rsidRPr="006911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D8341A">
        <w:rPr>
          <w:rFonts w:ascii="Times New Roman" w:hAnsi="Times New Roman" w:cs="Times New Roman"/>
          <w:color w:val="000000"/>
          <w:sz w:val="24"/>
          <w:szCs w:val="24"/>
        </w:rPr>
        <w:t>к</w:t>
      </w:r>
      <w:proofErr w:type="gramEnd"/>
      <w:r w:rsidRPr="006911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ошка</w:t>
      </w:r>
      <w:proofErr w:type="spellEnd"/>
      <w:r w:rsidRPr="006911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 Жучку,</w:t>
      </w:r>
      <w:r w:rsidR="00D834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911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Жучка за внучку,</w:t>
      </w:r>
      <w:r w:rsidR="00D8341A"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r w:rsidRPr="006911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нучка за бабку,</w:t>
      </w:r>
      <w:r w:rsidR="00D8341A">
        <w:rPr>
          <w:rFonts w:ascii="Times New Roman" w:hAnsi="Times New Roman" w:cs="Times New Roman"/>
          <w:color w:val="000000"/>
          <w:sz w:val="24"/>
          <w:szCs w:val="24"/>
        </w:rPr>
        <w:t xml:space="preserve"> б</w:t>
      </w:r>
      <w:r w:rsidRPr="006911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абка за дедку,</w:t>
      </w:r>
      <w:r w:rsidR="00D8341A">
        <w:rPr>
          <w:rFonts w:ascii="Times New Roman" w:hAnsi="Times New Roman" w:cs="Times New Roman"/>
          <w:color w:val="000000"/>
          <w:sz w:val="24"/>
          <w:szCs w:val="24"/>
        </w:rPr>
        <w:t xml:space="preserve"> д</w:t>
      </w:r>
      <w:r w:rsidRPr="006911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едка за репку</w:t>
      </w:r>
      <w:r w:rsidR="00D834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proofErr w:type="spellStart"/>
      <w:r w:rsidR="00D834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</w:t>
      </w:r>
      <w:r w:rsidRPr="006911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янут-потянут</w:t>
      </w:r>
      <w:proofErr w:type="spellEnd"/>
      <w:r w:rsidRPr="006911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— и вытянули репку.</w:t>
      </w:r>
    </w:p>
    <w:p w:rsidR="00D8341A" w:rsidRDefault="00D8341A" w:rsidP="00D8341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Беседа по сказке.</w:t>
      </w:r>
    </w:p>
    <w:p w:rsidR="00D8341A" w:rsidRDefault="00D8341A" w:rsidP="00D8341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Почему дед не смог вытащить репку?</w:t>
      </w:r>
    </w:p>
    <w:p w:rsidR="00D8341A" w:rsidRDefault="00D8341A" w:rsidP="00D8341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удалось вытащить репку?</w:t>
      </w:r>
    </w:p>
    <w:p w:rsidR="0069115E" w:rsidRDefault="00D8341A" w:rsidP="00D8341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Вспомните вместе с ребенком, в каких ещё сказках герои помогали друг другу?</w:t>
      </w:r>
      <w:r w:rsidR="0069115E" w:rsidRPr="006911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861FA0" w:rsidRDefault="00861FA0" w:rsidP="00D8341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61FA0" w:rsidRDefault="00861FA0" w:rsidP="00D8341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Задание «Друзья»</w:t>
      </w:r>
    </w:p>
    <w:p w:rsidR="00861FA0" w:rsidRDefault="00861FA0" w:rsidP="00D8341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Спросить у ребенка, кто может быть другом? (мама, папа, бабушка, дедушка, дети и даже животные)</w:t>
      </w:r>
    </w:p>
    <w:p w:rsidR="00861FA0" w:rsidRDefault="00861FA0" w:rsidP="00D8341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61FA0" w:rsidRDefault="00861FA0" w:rsidP="00D8341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61FA0" w:rsidRDefault="00861FA0" w:rsidP="00D8341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61FA0" w:rsidRDefault="00861FA0" w:rsidP="00D8341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61FA0" w:rsidRDefault="00861FA0" w:rsidP="00D8341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Пальчиковая гимнастика «Дружба».</w:t>
      </w:r>
    </w:p>
    <w:p w:rsidR="00861FA0" w:rsidRDefault="00861FA0" w:rsidP="00D8341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Дружат в нашей группе</w:t>
      </w:r>
    </w:p>
    <w:p w:rsidR="00861FA0" w:rsidRDefault="00861FA0" w:rsidP="00D8341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Девочки и мальчики.</w:t>
      </w:r>
    </w:p>
    <w:p w:rsidR="00861FA0" w:rsidRDefault="00861FA0" w:rsidP="00D8341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(Пальцы рук соединяются в «замок»)</w:t>
      </w:r>
    </w:p>
    <w:p w:rsidR="00861FA0" w:rsidRDefault="00861FA0" w:rsidP="00D8341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с тобой подружим маленькие пальчики</w:t>
      </w:r>
    </w:p>
    <w:p w:rsidR="00861FA0" w:rsidRDefault="00861FA0" w:rsidP="00D8341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(Ритмичное касание одноименных пальцев обоих рук)</w:t>
      </w:r>
    </w:p>
    <w:p w:rsidR="00861FA0" w:rsidRDefault="00861FA0" w:rsidP="00D8341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Раз, два, три, четыре, пять,</w:t>
      </w:r>
    </w:p>
    <w:p w:rsidR="00861FA0" w:rsidRDefault="00861FA0" w:rsidP="00D8341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Начинай считать опять.</w:t>
      </w:r>
    </w:p>
    <w:p w:rsidR="00861FA0" w:rsidRDefault="00861FA0" w:rsidP="00D8341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(Поочередное касание одноименных </w:t>
      </w:r>
      <w:r w:rsidR="0066744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пальцев, начиная с мизинцев)</w:t>
      </w:r>
    </w:p>
    <w:p w:rsidR="00667446" w:rsidRDefault="00667446" w:rsidP="00D8341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Раз, два, три, четыре, пять.</w:t>
      </w:r>
    </w:p>
    <w:p w:rsidR="00667446" w:rsidRDefault="00667446" w:rsidP="00D8341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закончили считать.</w:t>
      </w:r>
    </w:p>
    <w:p w:rsidR="00667446" w:rsidRDefault="00667446" w:rsidP="00D8341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(Руки вниз, встряхнуть кистями)</w:t>
      </w:r>
    </w:p>
    <w:p w:rsidR="00667446" w:rsidRDefault="00667446" w:rsidP="00D8341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667446" w:rsidRDefault="00667446" w:rsidP="0066744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Задание «Помощники».</w:t>
      </w:r>
    </w:p>
    <w:p w:rsidR="00667446" w:rsidRDefault="00667446" w:rsidP="0066744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Ребята решили помочь дедушке. Подберите для каждого мальчика рабочий инструмент. Как вы думаете, это дружные ребята? Почему?</w:t>
      </w:r>
    </w:p>
    <w:p w:rsidR="00667446" w:rsidRPr="00667446" w:rsidRDefault="00667446" w:rsidP="00D8341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000000"/>
          <w:sz w:val="24"/>
          <w:szCs w:val="24"/>
        </w:rPr>
        <w:drawing>
          <wp:anchor distT="0" distB="0" distL="6401435" distR="6401435" simplePos="0" relativeHeight="251661312" behindDoc="0" locked="0" layoutInCell="1" allowOverlap="1">
            <wp:simplePos x="0" y="0"/>
            <wp:positionH relativeFrom="page">
              <wp:posOffset>1877060</wp:posOffset>
            </wp:positionH>
            <wp:positionV relativeFrom="paragraph">
              <wp:posOffset>1941830</wp:posOffset>
            </wp:positionV>
            <wp:extent cx="3816985" cy="1182370"/>
            <wp:effectExtent l="1905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6000" contrast="18000"/>
                      <a:grayscl/>
                    </a:blip>
                    <a:srcRect t="72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85" cy="118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63500</wp:posOffset>
            </wp:positionV>
            <wp:extent cx="3010535" cy="1729105"/>
            <wp:effectExtent l="19050" t="0" r="0" b="0"/>
            <wp:wrapSquare wrapText="bothSides"/>
            <wp:docPr id="4" name="Рисунок 4" descr="мальчики без инстр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льчики без инструментов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2000" contrast="18000"/>
                    </a:blip>
                    <a:srcRect b="51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172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123190</wp:posOffset>
            </wp:positionV>
            <wp:extent cx="2823210" cy="1739265"/>
            <wp:effectExtent l="19050" t="0" r="0" b="0"/>
            <wp:wrapSquare wrapText="bothSides"/>
            <wp:docPr id="5" name="Рисунок 5" descr="мальчики без инстр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альчики без инструментов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2000" contrast="18000"/>
                    </a:blip>
                    <a:srcRect t="47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173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35B2" w:rsidRDefault="000835B2" w:rsidP="0066744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0835B2" w:rsidRDefault="000835B2" w:rsidP="0066744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0835B2" w:rsidRDefault="000835B2" w:rsidP="0066744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0835B2" w:rsidRDefault="000835B2" w:rsidP="0066744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0835B2" w:rsidRDefault="000835B2" w:rsidP="0066744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0835B2" w:rsidRDefault="000835B2" w:rsidP="0066744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0835B2" w:rsidRDefault="000835B2" w:rsidP="0066744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0835B2" w:rsidRDefault="000835B2" w:rsidP="0066744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0835B2" w:rsidRDefault="000835B2" w:rsidP="0066744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0835B2" w:rsidRDefault="000835B2" w:rsidP="0066744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0835B2" w:rsidRDefault="000835B2" w:rsidP="0066744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0835B2" w:rsidRDefault="000835B2" w:rsidP="0066744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0835B2" w:rsidRDefault="000835B2" w:rsidP="0066744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0835B2" w:rsidRDefault="000835B2" w:rsidP="0066744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0835B2" w:rsidRDefault="000835B2" w:rsidP="0066744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0835B2" w:rsidRDefault="000835B2" w:rsidP="0066744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0835B2" w:rsidRDefault="000835B2" w:rsidP="0066744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667446" w:rsidRDefault="00667446" w:rsidP="0066744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Задание «Дружная рыбалка».</w:t>
      </w:r>
    </w:p>
    <w:p w:rsidR="00861FA0" w:rsidRDefault="00667446" w:rsidP="00D8341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 картинкам можно составить историю. Нужно подумать, какая картинка должна быть первой.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Раскрасьте круг в нижнем углу этой картинки синим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цветом. </w:t>
      </w:r>
      <w:r w:rsidR="000835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Какая картинка должна быть второй? Раскрасьте круг красным цветом. Какая картинка должна быть третьей? Раскрасьте круг желтым цветом.</w:t>
      </w:r>
    </w:p>
    <w:p w:rsidR="000835B2" w:rsidRDefault="000835B2" w:rsidP="00D8341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2029460</wp:posOffset>
            </wp:positionH>
            <wp:positionV relativeFrom="paragraph">
              <wp:posOffset>113030</wp:posOffset>
            </wp:positionV>
            <wp:extent cx="2058035" cy="1828800"/>
            <wp:effectExtent l="19050" t="0" r="0" b="0"/>
            <wp:wrapSquare wrapText="bothSides"/>
            <wp:docPr id="14" name="Рисунок 14" descr="рыбал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ыбалка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6000" contrast="18000"/>
                    </a:blip>
                    <a:srcRect r="10786" b="49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3858260</wp:posOffset>
            </wp:positionH>
            <wp:positionV relativeFrom="paragraph">
              <wp:posOffset>232410</wp:posOffset>
            </wp:positionV>
            <wp:extent cx="2286635" cy="1739265"/>
            <wp:effectExtent l="19050" t="0" r="0" b="0"/>
            <wp:wrapSquare wrapText="bothSides"/>
            <wp:docPr id="15" name="Рисунок 15" descr="рыбал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ыбалка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12000"/>
                    </a:blip>
                    <a:srcRect t="51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173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111760</wp:posOffset>
            </wp:positionV>
            <wp:extent cx="2286635" cy="1858010"/>
            <wp:effectExtent l="19050" t="0" r="0" b="0"/>
            <wp:wrapSquare wrapText="bothSides"/>
            <wp:docPr id="13" name="Рисунок 13" descr="рыбалк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ыбалка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185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35B2" w:rsidRDefault="000835B2" w:rsidP="00D8341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oval id="_x0000_s1042" style="position:absolute;left:0;text-align:left;margin-left:257.9pt;margin-top:112.8pt;width:27pt;height:27pt;z-index:251667456" strokeweight="1.5pt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oval id="_x0000_s1041" style="position:absolute;left:0;text-align:left;margin-left:87.15pt;margin-top:116.75pt;width:27pt;height:27pt;z-index:251666432" strokeweight="1.5pt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oval id="_x0000_s1040" style="position:absolute;left:0;text-align:left;margin-left:-62.85pt;margin-top:116.75pt;width:27pt;height:27pt;z-index:251665408" strokeweight="1.5pt"/>
        </w:pict>
      </w:r>
    </w:p>
    <w:p w:rsidR="000835B2" w:rsidRDefault="000835B2" w:rsidP="00D8341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835B2" w:rsidRDefault="000835B2" w:rsidP="000835B2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35B2" w:rsidRDefault="000835B2" w:rsidP="000835B2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Итог.</w:t>
      </w:r>
    </w:p>
    <w:p w:rsidR="000835B2" w:rsidRDefault="000835B2" w:rsidP="000835B2">
      <w:pPr>
        <w:pStyle w:val="a7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599B">
        <w:rPr>
          <w:rFonts w:ascii="Times New Roman" w:hAnsi="Times New Roman" w:cs="Times New Roman"/>
          <w:sz w:val="24"/>
          <w:szCs w:val="24"/>
        </w:rPr>
        <w:t xml:space="preserve">Спросите, что </w:t>
      </w:r>
      <w:r>
        <w:rPr>
          <w:rFonts w:ascii="Times New Roman" w:hAnsi="Times New Roman" w:cs="Times New Roman"/>
          <w:sz w:val="24"/>
          <w:szCs w:val="24"/>
        </w:rPr>
        <w:t>ребенку</w:t>
      </w:r>
      <w:r w:rsidRPr="00C9599B">
        <w:rPr>
          <w:rFonts w:ascii="Times New Roman" w:hAnsi="Times New Roman" w:cs="Times New Roman"/>
          <w:sz w:val="24"/>
          <w:szCs w:val="24"/>
        </w:rPr>
        <w:t xml:space="preserve"> понравилось больше всего? </w:t>
      </w:r>
    </w:p>
    <w:p w:rsidR="000835B2" w:rsidRDefault="000835B2" w:rsidP="000835B2">
      <w:pPr>
        <w:pStyle w:val="a7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599B">
        <w:rPr>
          <w:rFonts w:ascii="Times New Roman" w:hAnsi="Times New Roman" w:cs="Times New Roman"/>
          <w:sz w:val="24"/>
          <w:szCs w:val="24"/>
        </w:rPr>
        <w:t xml:space="preserve">С чем, </w:t>
      </w:r>
      <w:r>
        <w:rPr>
          <w:rFonts w:ascii="Times New Roman" w:hAnsi="Times New Roman" w:cs="Times New Roman"/>
          <w:sz w:val="24"/>
          <w:szCs w:val="24"/>
        </w:rPr>
        <w:t>по мнению ребенка</w:t>
      </w:r>
      <w:r w:rsidRPr="00C9599B">
        <w:rPr>
          <w:rFonts w:ascii="Times New Roman" w:hAnsi="Times New Roman" w:cs="Times New Roman"/>
          <w:sz w:val="24"/>
          <w:szCs w:val="24"/>
        </w:rPr>
        <w:t xml:space="preserve">, он лучше </w:t>
      </w:r>
      <w:r>
        <w:rPr>
          <w:rFonts w:ascii="Times New Roman" w:hAnsi="Times New Roman" w:cs="Times New Roman"/>
          <w:sz w:val="24"/>
          <w:szCs w:val="24"/>
        </w:rPr>
        <w:t xml:space="preserve">всего </w:t>
      </w:r>
      <w:r w:rsidRPr="00C9599B">
        <w:rPr>
          <w:rFonts w:ascii="Times New Roman" w:hAnsi="Times New Roman" w:cs="Times New Roman"/>
          <w:sz w:val="24"/>
          <w:szCs w:val="24"/>
        </w:rPr>
        <w:t xml:space="preserve">справился? </w:t>
      </w:r>
    </w:p>
    <w:p w:rsidR="000835B2" w:rsidRDefault="000835B2" w:rsidP="000835B2">
      <w:pPr>
        <w:pStyle w:val="a7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599B">
        <w:rPr>
          <w:rFonts w:ascii="Times New Roman" w:hAnsi="Times New Roman" w:cs="Times New Roman"/>
          <w:sz w:val="24"/>
          <w:szCs w:val="24"/>
        </w:rPr>
        <w:t xml:space="preserve">Что, </w:t>
      </w:r>
      <w:r>
        <w:rPr>
          <w:rFonts w:ascii="Times New Roman" w:hAnsi="Times New Roman" w:cs="Times New Roman"/>
          <w:sz w:val="24"/>
          <w:szCs w:val="24"/>
        </w:rPr>
        <w:t>по мнению ребенка</w:t>
      </w:r>
      <w:r w:rsidRPr="00C9599B">
        <w:rPr>
          <w:rFonts w:ascii="Times New Roman" w:hAnsi="Times New Roman" w:cs="Times New Roman"/>
          <w:sz w:val="24"/>
          <w:szCs w:val="24"/>
        </w:rPr>
        <w:t>, ему трудней всего было выполнять?</w:t>
      </w:r>
      <w:r w:rsidRPr="00E97F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35B2" w:rsidRDefault="000835B2" w:rsidP="000835B2">
      <w:pPr>
        <w:pStyle w:val="a7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599B">
        <w:rPr>
          <w:rFonts w:ascii="Times New Roman" w:hAnsi="Times New Roman" w:cs="Times New Roman"/>
          <w:sz w:val="24"/>
          <w:szCs w:val="24"/>
        </w:rPr>
        <w:t>Скажите ребенку, с чем он</w:t>
      </w:r>
      <w:r>
        <w:rPr>
          <w:rFonts w:ascii="Times New Roman" w:hAnsi="Times New Roman" w:cs="Times New Roman"/>
          <w:sz w:val="24"/>
          <w:szCs w:val="24"/>
        </w:rPr>
        <w:t>, на ваш взгляд,</w:t>
      </w:r>
      <w:r w:rsidRPr="00C9599B">
        <w:rPr>
          <w:rFonts w:ascii="Times New Roman" w:hAnsi="Times New Roman" w:cs="Times New Roman"/>
          <w:sz w:val="24"/>
          <w:szCs w:val="24"/>
        </w:rPr>
        <w:t xml:space="preserve"> справился лучше всех. </w:t>
      </w:r>
    </w:p>
    <w:p w:rsidR="000835B2" w:rsidRPr="00861FA0" w:rsidRDefault="000835B2" w:rsidP="00D8341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61FA0" w:rsidRPr="00861FA0" w:rsidRDefault="00861FA0" w:rsidP="00D834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115E" w:rsidRDefault="00D8341A">
      <w:r>
        <w:tab/>
      </w:r>
    </w:p>
    <w:p w:rsidR="00861FA0" w:rsidRDefault="00861FA0"/>
    <w:sectPr w:rsidR="00861F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CF613D"/>
    <w:multiLevelType w:val="hybridMultilevel"/>
    <w:tmpl w:val="2012D0CC"/>
    <w:lvl w:ilvl="0" w:tplc="4CBE64B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69115E"/>
    <w:rsid w:val="000835B2"/>
    <w:rsid w:val="00667446"/>
    <w:rsid w:val="0069115E"/>
    <w:rsid w:val="00861FA0"/>
    <w:rsid w:val="00D834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15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69115E"/>
    <w:rPr>
      <w:color w:val="0000FF"/>
      <w:u w:val="single"/>
    </w:rPr>
  </w:style>
  <w:style w:type="character" w:styleId="a6">
    <w:name w:val="Strong"/>
    <w:basedOn w:val="a0"/>
    <w:uiPriority w:val="22"/>
    <w:qFormat/>
    <w:rsid w:val="0069115E"/>
    <w:rPr>
      <w:b/>
      <w:bCs/>
    </w:rPr>
  </w:style>
  <w:style w:type="paragraph" w:styleId="a7">
    <w:name w:val="List Paragraph"/>
    <w:basedOn w:val="a"/>
    <w:uiPriority w:val="34"/>
    <w:qFormat/>
    <w:rsid w:val="000835B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379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</cp:revision>
  <dcterms:created xsi:type="dcterms:W3CDTF">2020-04-03T19:12:00Z</dcterms:created>
  <dcterms:modified xsi:type="dcterms:W3CDTF">2020-04-03T20:17:00Z</dcterms:modified>
</cp:coreProperties>
</file>