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A0" w:rsidRPr="00200D97" w:rsidRDefault="00A059A0" w:rsidP="00A05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97">
        <w:rPr>
          <w:rFonts w:ascii="Times New Roman" w:hAnsi="Times New Roman" w:cs="Times New Roman"/>
          <w:b/>
          <w:sz w:val="24"/>
          <w:szCs w:val="24"/>
        </w:rPr>
        <w:t>Уважаемы родители!</w:t>
      </w:r>
    </w:p>
    <w:p w:rsidR="00A059A0" w:rsidRDefault="00A059A0" w:rsidP="00A059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D97">
        <w:rPr>
          <w:rFonts w:ascii="Times New Roman" w:hAnsi="Times New Roman" w:cs="Times New Roman"/>
          <w:b/>
          <w:sz w:val="24"/>
          <w:szCs w:val="24"/>
        </w:rPr>
        <w:t xml:space="preserve">С воспитанниками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200D97">
        <w:rPr>
          <w:rFonts w:ascii="Times New Roman" w:hAnsi="Times New Roman" w:cs="Times New Roman"/>
          <w:b/>
          <w:sz w:val="24"/>
          <w:szCs w:val="24"/>
        </w:rPr>
        <w:t xml:space="preserve"> группы идет работа по </w:t>
      </w:r>
      <w:r>
        <w:rPr>
          <w:rFonts w:ascii="Times New Roman" w:hAnsi="Times New Roman" w:cs="Times New Roman"/>
          <w:b/>
          <w:sz w:val="24"/>
          <w:szCs w:val="24"/>
        </w:rPr>
        <w:t>развитию</w:t>
      </w:r>
      <w:r w:rsidR="00E11F8C">
        <w:rPr>
          <w:rFonts w:ascii="Times New Roman" w:hAnsi="Times New Roman" w:cs="Times New Roman"/>
          <w:b/>
          <w:sz w:val="24"/>
          <w:szCs w:val="24"/>
        </w:rPr>
        <w:t xml:space="preserve"> эмоциональной </w:t>
      </w:r>
      <w:r>
        <w:rPr>
          <w:rFonts w:ascii="Times New Roman" w:hAnsi="Times New Roman" w:cs="Times New Roman"/>
          <w:b/>
          <w:sz w:val="24"/>
          <w:szCs w:val="24"/>
        </w:rPr>
        <w:t>сферы</w:t>
      </w:r>
      <w:r w:rsidRPr="00200D97">
        <w:rPr>
          <w:rFonts w:ascii="Times New Roman" w:hAnsi="Times New Roman" w:cs="Times New Roman"/>
          <w:b/>
          <w:sz w:val="24"/>
          <w:szCs w:val="24"/>
        </w:rPr>
        <w:t>. Предлагаю Вам игры и упражнения, которые вы можете выполнить с детьми.</w:t>
      </w:r>
    </w:p>
    <w:p w:rsidR="00A059A0" w:rsidRDefault="00A059A0" w:rsidP="00A059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A0" w:rsidRDefault="00A059A0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«Знакомство с эмоцией отвращение</w:t>
      </w:r>
      <w:r w:rsidR="00F5587D">
        <w:rPr>
          <w:rFonts w:ascii="Times New Roman" w:hAnsi="Times New Roman" w:cs="Times New Roman"/>
          <w:sz w:val="24"/>
          <w:szCs w:val="24"/>
        </w:rPr>
        <w:t>, брезгливость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59A0" w:rsidRDefault="00A059A0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9A0" w:rsidRDefault="00F5587D" w:rsidP="00A059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F5587D" w:rsidRDefault="00F5587D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Поздоровайтесь с ребенком локтями, коленками, ладошками, носами (т.е. соприкоснитесь коленками, локтями и т.д.).</w:t>
      </w:r>
      <w:proofErr w:type="gramEnd"/>
    </w:p>
    <w:p w:rsidR="00F5587D" w:rsidRDefault="00F5587D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87D" w:rsidRDefault="00F5587D" w:rsidP="00A059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Рассматривание пиктограммы «отвращение, брезгливость».</w:t>
      </w:r>
    </w:p>
    <w:p w:rsidR="00E11F8C" w:rsidRDefault="00E11F8C" w:rsidP="00E11F8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2475672" cy="2292912"/>
            <wp:effectExtent l="19050" t="0" r="82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97" cy="229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8C" w:rsidRDefault="00E11F8C" w:rsidP="00E11F8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F8C" w:rsidRDefault="00F5587D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 ребенку карточку с эмоцией «отвращение/брезгливость». Спросите, как он думает, какая эмоция изображена? </w:t>
      </w:r>
    </w:p>
    <w:p w:rsidR="00E11F8C" w:rsidRDefault="00F5587D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мимику человека, испытывающего это чувство (голова немного откинута назад, верхняя губа подтянута к носу, брови нахмурены, нос сморщен).</w:t>
      </w:r>
      <w:r w:rsidR="00E1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87D" w:rsidRDefault="00E11F8C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 эту эмоцию с помощью мимики, глядя в зеркало.</w:t>
      </w:r>
    </w:p>
    <w:p w:rsidR="00E11F8C" w:rsidRDefault="00E11F8C" w:rsidP="00A05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F8C" w:rsidRPr="00E11F8C" w:rsidRDefault="00E11F8C" w:rsidP="00A059A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8C">
        <w:rPr>
          <w:rFonts w:ascii="Times New Roman" w:hAnsi="Times New Roman" w:cs="Times New Roman"/>
          <w:b/>
          <w:sz w:val="24"/>
          <w:szCs w:val="24"/>
        </w:rPr>
        <w:t>Разыграйте с ребенком сценку «Соленый чай».</w:t>
      </w:r>
    </w:p>
    <w:p w:rsidR="00A059A0" w:rsidRPr="00E11F8C" w:rsidRDefault="00A059A0" w:rsidP="00E11F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F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Бабушка потеряла очки и поэтому вместо сахара насыпала в чай 2 ложки соли. Ее внук Петя пришел из детского садика и </w:t>
      </w:r>
      <w:r w:rsidRPr="00E11F8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попросил</w:t>
      </w:r>
      <w:r w:rsidRPr="00E11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1F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бабушку дать ему попить. Она принесла чашку чая. Мальчик сделал один глоток, </w:t>
      </w:r>
      <w:r w:rsidRPr="00E11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E11F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чай оказался соленым. Как противно стало у него во рту!</w:t>
      </w:r>
    </w:p>
    <w:p w:rsidR="00A059A0" w:rsidRDefault="00E11F8C" w:rsidP="00E11F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Представьте</w:t>
      </w:r>
      <w:r w:rsidR="00A059A0" w:rsidRPr="00E11F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что вы сделали глоток соленого чая. </w:t>
      </w:r>
    </w:p>
    <w:p w:rsidR="00E11F8C" w:rsidRDefault="00E11F8C" w:rsidP="00E11F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11F8C" w:rsidRPr="00E11F8C" w:rsidRDefault="00E11F8C" w:rsidP="00E11F8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F8C" w:rsidRPr="00E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59A0"/>
    <w:rsid w:val="00A059A0"/>
    <w:rsid w:val="00E11F8C"/>
    <w:rsid w:val="00F5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2020-04-04T12:18:00Z</dcterms:created>
  <dcterms:modified xsi:type="dcterms:W3CDTF">2020-04-04T12:47:00Z</dcterms:modified>
</cp:coreProperties>
</file>