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CA" w:rsidRDefault="003D03A7" w:rsidP="003D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A7">
        <w:rPr>
          <w:rFonts w:ascii="Times New Roman" w:hAnsi="Times New Roman" w:cs="Times New Roman"/>
          <w:b/>
          <w:sz w:val="28"/>
          <w:szCs w:val="28"/>
        </w:rPr>
        <w:t>Индивидуальное занятие с учителем-дефектологом</w:t>
      </w:r>
    </w:p>
    <w:p w:rsidR="003D03A7" w:rsidRDefault="003D03A7" w:rsidP="003D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3387" cy="5657850"/>
            <wp:effectExtent l="19050" t="0" r="4763" b="0"/>
            <wp:docPr id="1" name="Рисунок 1" descr="C:\Users\диммаш\AppData\Local\Microsoft\Windows\Temporary Internet Files\Content.Word\IMG_20240208_15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маш\AppData\Local\Microsoft\Windows\Temporary Internet Files\Content.Word\IMG_20240208_150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58" cy="565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A7" w:rsidRDefault="003D03A7" w:rsidP="003D0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Дидактическая игра «Подбери дверь к дому»</w:t>
      </w:r>
    </w:p>
    <w:p w:rsidR="003D03A7" w:rsidRPr="003D03A7" w:rsidRDefault="003D03A7" w:rsidP="003D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D03A7">
        <w:rPr>
          <w:rFonts w:ascii="Times New Roman" w:hAnsi="Times New Roman" w:cs="Times New Roman"/>
          <w:sz w:val="28"/>
          <w:szCs w:val="28"/>
        </w:rPr>
        <w:t>Учимся зрительно обследовать, узнавать, соотносить</w:t>
      </w:r>
      <w:r>
        <w:rPr>
          <w:rFonts w:ascii="Times New Roman" w:hAnsi="Times New Roman" w:cs="Times New Roman"/>
          <w:sz w:val="28"/>
          <w:szCs w:val="28"/>
        </w:rPr>
        <w:t>, подбирать</w:t>
      </w:r>
      <w:r w:rsidRPr="003D03A7">
        <w:rPr>
          <w:rFonts w:ascii="Times New Roman" w:hAnsi="Times New Roman" w:cs="Times New Roman"/>
          <w:sz w:val="28"/>
          <w:szCs w:val="28"/>
        </w:rPr>
        <w:t xml:space="preserve"> и правильно называть плоскостные геометрические фигуры</w:t>
      </w:r>
      <w:r>
        <w:rPr>
          <w:rFonts w:ascii="Times New Roman" w:hAnsi="Times New Roman" w:cs="Times New Roman"/>
          <w:sz w:val="28"/>
          <w:szCs w:val="28"/>
        </w:rPr>
        <w:t xml:space="preserve"> (круг, квадрат, треугольник, прямоугольник, овал).</w:t>
      </w:r>
      <w:proofErr w:type="gramEnd"/>
    </w:p>
    <w:sectPr w:rsidR="003D03A7" w:rsidRPr="003D03A7" w:rsidSect="0048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3A7"/>
    <w:rsid w:val="003D03A7"/>
    <w:rsid w:val="0048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диммаш</dc:creator>
  <cp:keywords/>
  <dc:description/>
  <cp:lastModifiedBy>диммаш</cp:lastModifiedBy>
  <cp:revision>3</cp:revision>
  <dcterms:created xsi:type="dcterms:W3CDTF">2024-03-05T12:14:00Z</dcterms:created>
  <dcterms:modified xsi:type="dcterms:W3CDTF">2024-03-05T12:22:00Z</dcterms:modified>
</cp:coreProperties>
</file>