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2AD6A" w14:textId="4786DD75" w:rsidR="006272E4" w:rsidRDefault="004B163A" w:rsidP="004B163A">
      <w:r w:rsidRPr="004B163A">
        <w:drawing>
          <wp:inline distT="0" distB="0" distL="0" distR="0" wp14:anchorId="079BD116" wp14:editId="755B382C">
            <wp:extent cx="5940425" cy="45370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3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AAA72" w14:textId="699391E2" w:rsidR="004B163A" w:rsidRDefault="004B163A" w:rsidP="004B163A"/>
    <w:p w14:paraId="5D50811D" w14:textId="74761298" w:rsidR="004B163A" w:rsidRDefault="004B163A" w:rsidP="004B163A"/>
    <w:p w14:paraId="74D8703B" w14:textId="77777777" w:rsidR="004B163A" w:rsidRPr="004B163A" w:rsidRDefault="004B163A" w:rsidP="004B163A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color w:val="383838"/>
          <w:sz w:val="35"/>
          <w:szCs w:val="35"/>
        </w:rPr>
      </w:pPr>
      <w:r w:rsidRPr="004B163A">
        <w:rPr>
          <w:rFonts w:ascii="Arial" w:eastAsia="Times New Roman" w:hAnsi="Arial" w:cs="Arial"/>
          <w:b/>
          <w:bCs/>
          <w:color w:val="383838"/>
          <w:sz w:val="35"/>
          <w:szCs w:val="35"/>
        </w:rPr>
        <w:t>Занятие в подготовительной групп по развитию речи</w:t>
      </w:r>
    </w:p>
    <w:p w14:paraId="2E56907B" w14:textId="77777777" w:rsidR="004B163A" w:rsidRPr="004B163A" w:rsidRDefault="004B163A" w:rsidP="004B16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В подготовительной к школе группе занятия по развитию речи преследуют следующие многоуровневые цели:</w:t>
      </w:r>
    </w:p>
    <w:p w14:paraId="49F17AB3" w14:textId="77777777" w:rsidR="004B163A" w:rsidRPr="004B163A" w:rsidRDefault="004B163A" w:rsidP="004B163A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Обогащение словарного запаса по различным темам;</w:t>
      </w:r>
    </w:p>
    <w:p w14:paraId="4FFD11D3" w14:textId="77777777" w:rsidR="004B163A" w:rsidRPr="004B163A" w:rsidRDefault="004B163A" w:rsidP="004B163A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Использование сложных конструкций в речи;</w:t>
      </w:r>
    </w:p>
    <w:p w14:paraId="3AA19B9A" w14:textId="77777777" w:rsidR="004B163A" w:rsidRPr="004B163A" w:rsidRDefault="004B163A" w:rsidP="004B163A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Совершенствование осмысления речи;</w:t>
      </w:r>
    </w:p>
    <w:p w14:paraId="64DB3584" w14:textId="77777777" w:rsidR="004B163A" w:rsidRPr="004B163A" w:rsidRDefault="004B163A" w:rsidP="004B163A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Формирование навыка словообразования;</w:t>
      </w:r>
    </w:p>
    <w:p w14:paraId="48A0E93C" w14:textId="77777777" w:rsidR="004B163A" w:rsidRPr="004B163A" w:rsidRDefault="004B163A" w:rsidP="004B163A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Развитие фонематического слуха;</w:t>
      </w:r>
    </w:p>
    <w:p w14:paraId="60208C4B" w14:textId="77777777" w:rsidR="004B163A" w:rsidRPr="004B163A" w:rsidRDefault="004B163A" w:rsidP="004B163A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Развитие связной речи;</w:t>
      </w:r>
    </w:p>
    <w:p w14:paraId="5BB30FDB" w14:textId="77777777" w:rsidR="004B163A" w:rsidRPr="004B163A" w:rsidRDefault="004B163A" w:rsidP="004B163A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Совершенствование познавательных процессов;</w:t>
      </w:r>
    </w:p>
    <w:p w14:paraId="7F743300" w14:textId="77777777" w:rsidR="004B163A" w:rsidRPr="004B163A" w:rsidRDefault="004B163A" w:rsidP="004B163A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Поддержание познавательной активности.</w:t>
      </w:r>
    </w:p>
    <w:p w14:paraId="6C408B39" w14:textId="77777777" w:rsidR="004B163A" w:rsidRPr="004B163A" w:rsidRDefault="004B163A" w:rsidP="004B163A">
      <w:pPr>
        <w:shd w:val="clear" w:color="auto" w:fill="FFFFFF"/>
        <w:spacing w:after="0" w:line="420" w:lineRule="atLeast"/>
        <w:outlineLvl w:val="2"/>
        <w:rPr>
          <w:rFonts w:ascii="Arial" w:eastAsia="Times New Roman" w:hAnsi="Arial" w:cs="Arial"/>
          <w:color w:val="383838"/>
          <w:sz w:val="30"/>
          <w:szCs w:val="30"/>
        </w:rPr>
      </w:pPr>
      <w:r w:rsidRPr="004B163A">
        <w:rPr>
          <w:rFonts w:ascii="Arial" w:eastAsia="Times New Roman" w:hAnsi="Arial" w:cs="Arial"/>
          <w:b/>
          <w:bCs/>
          <w:color w:val="383838"/>
          <w:sz w:val="30"/>
          <w:szCs w:val="30"/>
        </w:rPr>
        <w:t>Развитие звукового анализа и синтеза</w:t>
      </w:r>
    </w:p>
    <w:p w14:paraId="0329EE57" w14:textId="77777777" w:rsidR="004B163A" w:rsidRPr="004B163A" w:rsidRDefault="004B163A" w:rsidP="004B16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Эффективному обучению детей навыкам чтения и письма предшествует звуковой анализ слова. Разделение слова на буквы, вычленение звуков — навык, которому нужно обучать в дошкольном возрасте.</w:t>
      </w:r>
    </w:p>
    <w:p w14:paraId="7AA930FB" w14:textId="77777777" w:rsidR="004B163A" w:rsidRPr="004B163A" w:rsidRDefault="004B163A" w:rsidP="004B16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lastRenderedPageBreak/>
        <w:t>Сложный звуковой анализ представляет собой несколько задач:</w:t>
      </w:r>
    </w:p>
    <w:p w14:paraId="47C901ED" w14:textId="77777777" w:rsidR="004B163A" w:rsidRPr="004B163A" w:rsidRDefault="004B163A" w:rsidP="004B163A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Умение выделить звук в начале и в конце слова.</w:t>
      </w:r>
    </w:p>
    <w:p w14:paraId="055BAB81" w14:textId="77777777" w:rsidR="004B163A" w:rsidRPr="004B163A" w:rsidRDefault="004B163A" w:rsidP="004B163A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Умение найти положение звука в слове (в начале, середине или в конце).</w:t>
      </w:r>
    </w:p>
    <w:p w14:paraId="28CF3581" w14:textId="77777777" w:rsidR="004B163A" w:rsidRPr="004B163A" w:rsidRDefault="004B163A" w:rsidP="004B163A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Понимание последовательности звуков.</w:t>
      </w:r>
    </w:p>
    <w:p w14:paraId="30444DD6" w14:textId="77777777" w:rsidR="004B163A" w:rsidRPr="004B163A" w:rsidRDefault="004B163A" w:rsidP="004B163A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Подсчет количества звуков в слове.</w:t>
      </w:r>
    </w:p>
    <w:p w14:paraId="69012E9F" w14:textId="77777777" w:rsidR="004B163A" w:rsidRPr="004B163A" w:rsidRDefault="004B163A" w:rsidP="004B16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Можно предложить детям игры по типу: назовите слова, в которых есть этот звук (к примеру, животные со звуком «Р»), назовите слова, начинающиеся на букву (например, что мы купим в магазине на букву «Н») и т.п.</w:t>
      </w:r>
    </w:p>
    <w:p w14:paraId="6D666E77" w14:textId="77777777" w:rsidR="004B163A" w:rsidRPr="004B163A" w:rsidRDefault="004B163A" w:rsidP="004B163A">
      <w:pPr>
        <w:shd w:val="clear" w:color="auto" w:fill="FFFFFF"/>
        <w:spacing w:after="0" w:line="420" w:lineRule="atLeast"/>
        <w:outlineLvl w:val="2"/>
        <w:rPr>
          <w:rFonts w:ascii="Arial" w:eastAsia="Times New Roman" w:hAnsi="Arial" w:cs="Arial"/>
          <w:color w:val="383838"/>
          <w:sz w:val="30"/>
          <w:szCs w:val="30"/>
        </w:rPr>
      </w:pPr>
      <w:r w:rsidRPr="004B163A">
        <w:rPr>
          <w:rFonts w:ascii="Arial" w:eastAsia="Times New Roman" w:hAnsi="Arial" w:cs="Arial"/>
          <w:b/>
          <w:bCs/>
          <w:color w:val="383838"/>
          <w:sz w:val="30"/>
          <w:szCs w:val="30"/>
        </w:rPr>
        <w:t>Занятие по развитию речи «Путешествие в лесную школу»</w:t>
      </w:r>
    </w:p>
    <w:p w14:paraId="0DA8A9DE" w14:textId="77777777" w:rsidR="004B163A" w:rsidRPr="004B163A" w:rsidRDefault="004B163A" w:rsidP="004B16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Цель занятия: пополнение словарного запаса, развитие фонематического слуха.</w:t>
      </w:r>
    </w:p>
    <w:p w14:paraId="282F7837" w14:textId="77777777" w:rsidR="004B163A" w:rsidRPr="004B163A" w:rsidRDefault="004B163A" w:rsidP="004B1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Педагог: </w:t>
      </w: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Сегодня мы побываем в «Лесной школе» и встретимся с ее учениками. Каждое животное нам даст подсказки, и вы узнаете, что получите в школе. А сперва вам нужно отгадать, кто первым прискакал к нам на занятие.</w:t>
      </w:r>
    </w:p>
    <w:p w14:paraId="4023900D" w14:textId="77777777" w:rsidR="004B163A" w:rsidRPr="004B163A" w:rsidRDefault="004B163A" w:rsidP="004B1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Прыг-скок, прыг-скок,</w:t>
      </w:r>
    </w:p>
    <w:p w14:paraId="2F5A2ACD" w14:textId="77777777" w:rsidR="004B163A" w:rsidRPr="004B163A" w:rsidRDefault="004B163A" w:rsidP="004B1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proofErr w:type="spellStart"/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Длинноушка</w:t>
      </w:r>
      <w:proofErr w:type="spellEnd"/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- белый бок</w:t>
      </w:r>
    </w:p>
    <w:p w14:paraId="3128B96A" w14:textId="77777777" w:rsidR="004B163A" w:rsidRPr="004B163A" w:rsidRDefault="004B163A" w:rsidP="004B1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(Зайчик)</w:t>
      </w:r>
    </w:p>
    <w:p w14:paraId="025DE12B" w14:textId="77777777" w:rsidR="004B163A" w:rsidRPr="004B163A" w:rsidRDefault="004B163A" w:rsidP="004B16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Детям нужно быстро (как скачет зайчик) отвечать на вопросы педагога.</w:t>
      </w:r>
    </w:p>
    <w:p w14:paraId="6693D0F0" w14:textId="77777777" w:rsidR="004B163A" w:rsidRPr="004B163A" w:rsidRDefault="004B163A" w:rsidP="004B163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Ребята какое время года наступило?</w:t>
      </w:r>
    </w:p>
    <w:p w14:paraId="4FC3685F" w14:textId="77777777" w:rsidR="004B163A" w:rsidRPr="004B163A" w:rsidRDefault="004B163A" w:rsidP="004B163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Какие месяцы этого времени года вы знаете?</w:t>
      </w:r>
    </w:p>
    <w:p w14:paraId="1687E58C" w14:textId="77777777" w:rsidR="004B163A" w:rsidRPr="004B163A" w:rsidRDefault="004B163A" w:rsidP="004B163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Какой сейчас месяц?</w:t>
      </w:r>
    </w:p>
    <w:p w14:paraId="767DE7F3" w14:textId="77777777" w:rsidR="004B163A" w:rsidRPr="004B163A" w:rsidRDefault="004B163A" w:rsidP="004B163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Какой день недели?</w:t>
      </w:r>
    </w:p>
    <w:p w14:paraId="5738490A" w14:textId="77777777" w:rsidR="004B163A" w:rsidRPr="004B163A" w:rsidRDefault="004B163A" w:rsidP="004B163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Сколько всего дней в недели?</w:t>
      </w:r>
    </w:p>
    <w:p w14:paraId="2556F6E7" w14:textId="77777777" w:rsidR="004B163A" w:rsidRPr="004B163A" w:rsidRDefault="004B163A" w:rsidP="004B163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Какой 5 день недели?</w:t>
      </w:r>
    </w:p>
    <w:p w14:paraId="144AAF79" w14:textId="77777777" w:rsidR="004B163A" w:rsidRPr="004B163A" w:rsidRDefault="004B163A" w:rsidP="004B163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Какой 3 день недели?</w:t>
      </w:r>
    </w:p>
    <w:p w14:paraId="103A673D" w14:textId="77777777" w:rsidR="004B163A" w:rsidRPr="004B163A" w:rsidRDefault="004B163A" w:rsidP="004B163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Про какие дни мы </w:t>
      </w:r>
      <w:proofErr w:type="gramStart"/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говорим</w:t>
      </w:r>
      <w:proofErr w:type="gramEnd"/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 xml:space="preserve"> «Рабочие дни»?</w:t>
      </w:r>
    </w:p>
    <w:p w14:paraId="2B973E11" w14:textId="77777777" w:rsidR="004B163A" w:rsidRPr="004B163A" w:rsidRDefault="004B163A" w:rsidP="004B163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Как называются выходные дни?</w:t>
      </w:r>
    </w:p>
    <w:p w14:paraId="13692834" w14:textId="77777777" w:rsidR="004B163A" w:rsidRDefault="004B163A" w:rsidP="004B163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CA900"/>
          <w:sz w:val="23"/>
          <w:szCs w:val="23"/>
        </w:rPr>
      </w:pPr>
    </w:p>
    <w:p w14:paraId="6C2DF943" w14:textId="06194B44" w:rsidR="004B163A" w:rsidRPr="004B163A" w:rsidRDefault="004B163A" w:rsidP="004B1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Педагог: </w:t>
      </w: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Угадайте, про кого загадка.</w:t>
      </w:r>
    </w:p>
    <w:p w14:paraId="3AC0689D" w14:textId="77777777" w:rsidR="004B163A" w:rsidRPr="004B163A" w:rsidRDefault="004B163A" w:rsidP="004B1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Словно елка</w:t>
      </w:r>
    </w:p>
    <w:p w14:paraId="027A30D2" w14:textId="77777777" w:rsidR="004B163A" w:rsidRPr="004B163A" w:rsidRDefault="004B163A" w:rsidP="004B1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Весь в иголках?</w:t>
      </w:r>
    </w:p>
    <w:p w14:paraId="24AF9D57" w14:textId="77777777" w:rsidR="004B163A" w:rsidRPr="004B163A" w:rsidRDefault="004B163A" w:rsidP="004B1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(Ёж)</w:t>
      </w:r>
    </w:p>
    <w:p w14:paraId="0033DD2A" w14:textId="77777777" w:rsidR="004B163A" w:rsidRPr="004B163A" w:rsidRDefault="004B163A" w:rsidP="004B16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Ежику нужно помочь сосчитать грибы и развесить числовой ряд (1,2,3…)</w:t>
      </w:r>
    </w:p>
    <w:p w14:paraId="60B85478" w14:textId="77777777" w:rsidR="004B163A" w:rsidRPr="004B163A" w:rsidRDefault="004B163A" w:rsidP="004B16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В конце задания 2 вручается карточка с буквой «Н».</w:t>
      </w:r>
    </w:p>
    <w:p w14:paraId="1A8D72FD" w14:textId="77777777" w:rsidR="004B163A" w:rsidRPr="004B163A" w:rsidRDefault="004B163A" w:rsidP="004B1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Педагог: </w:t>
      </w: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А теперь давайте присядем на полянку и отдохнем.</w:t>
      </w:r>
    </w:p>
    <w:p w14:paraId="3F810B48" w14:textId="77777777" w:rsidR="004B163A" w:rsidRPr="004B163A" w:rsidRDefault="004B163A" w:rsidP="004B16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В кругу дети и педагог перебрасывают мячик, называя прилагательные на названное существительное (весна — весенний).</w:t>
      </w:r>
    </w:p>
    <w:p w14:paraId="549AABE9" w14:textId="77777777" w:rsidR="004B163A" w:rsidRPr="004B163A" w:rsidRDefault="004B163A" w:rsidP="004B16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Затем ребята находят карточку с буквой «А».</w:t>
      </w:r>
    </w:p>
    <w:p w14:paraId="4CC1F2EB" w14:textId="77777777" w:rsidR="004B163A" w:rsidRPr="004B163A" w:rsidRDefault="004B163A" w:rsidP="004B1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Педагог: </w:t>
      </w: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Следующий зверек из лесной школы к нам спешит.</w:t>
      </w:r>
    </w:p>
    <w:p w14:paraId="47910314" w14:textId="77777777" w:rsidR="004B163A" w:rsidRPr="004B163A" w:rsidRDefault="004B163A" w:rsidP="004B1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Хвост пушистый бережёт</w:t>
      </w:r>
    </w:p>
    <w:p w14:paraId="212FEAB6" w14:textId="77777777" w:rsidR="004B163A" w:rsidRPr="004B163A" w:rsidRDefault="004B163A" w:rsidP="004B1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И зверюшек стережёт:</w:t>
      </w:r>
    </w:p>
    <w:p w14:paraId="464C16CB" w14:textId="77777777" w:rsidR="004B163A" w:rsidRPr="004B163A" w:rsidRDefault="004B163A" w:rsidP="004B1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Знают, рыжую в лесу —</w:t>
      </w:r>
    </w:p>
    <w:p w14:paraId="701338F1" w14:textId="77777777" w:rsidR="004B163A" w:rsidRPr="004B163A" w:rsidRDefault="004B163A" w:rsidP="004B1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Очень хитрую</w:t>
      </w:r>
      <w:r w:rsidRPr="004B163A">
        <w:rPr>
          <w:rFonts w:ascii="Arial" w:eastAsia="Times New Roman" w:hAnsi="Arial" w:cs="Arial"/>
          <w:color w:val="383838"/>
          <w:sz w:val="23"/>
          <w:szCs w:val="23"/>
        </w:rPr>
        <w:t> (лису).</w:t>
      </w:r>
    </w:p>
    <w:p w14:paraId="2C7C7588" w14:textId="77777777" w:rsidR="004B163A" w:rsidRPr="004B163A" w:rsidRDefault="004B163A" w:rsidP="004B16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Лиса хитрая, поэтому логические задачки непростые.</w:t>
      </w:r>
    </w:p>
    <w:p w14:paraId="3DB59F2C" w14:textId="77777777" w:rsidR="004B163A" w:rsidRPr="004B163A" w:rsidRDefault="004B163A" w:rsidP="004B163A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lastRenderedPageBreak/>
        <w:t>У бабушки Даши, внучка Маша, кот Пушок, собака Дружок. Сколько у бабушки внуков?</w:t>
      </w:r>
    </w:p>
    <w:p w14:paraId="7BA840BC" w14:textId="77777777" w:rsidR="004B163A" w:rsidRPr="004B163A" w:rsidRDefault="004B163A" w:rsidP="004B163A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На дереве сидят 4 птицы: 2 воробья, остальные голуби. Сколько голубей?</w:t>
      </w:r>
    </w:p>
    <w:p w14:paraId="00C85FC4" w14:textId="77777777" w:rsidR="004B163A" w:rsidRPr="004B163A" w:rsidRDefault="004B163A" w:rsidP="004B163A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9 грибов нашел Вадим, а потом еще 1. Сколько он принес грибов?</w:t>
      </w:r>
    </w:p>
    <w:p w14:paraId="220E923C" w14:textId="77777777" w:rsidR="004B163A" w:rsidRPr="004B163A" w:rsidRDefault="004B163A" w:rsidP="004B163A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Петух на одной ноге весит 4 кг, а сколько он весит на двух ногах?</w:t>
      </w:r>
    </w:p>
    <w:p w14:paraId="19F48D06" w14:textId="77777777" w:rsidR="004B163A" w:rsidRPr="004B163A" w:rsidRDefault="004B163A" w:rsidP="004B1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Педагог: </w:t>
      </w: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А вот и следующий ученик.</w:t>
      </w:r>
    </w:p>
    <w:p w14:paraId="55D2EAD2" w14:textId="77777777" w:rsidR="004B163A" w:rsidRPr="004B163A" w:rsidRDefault="004B163A" w:rsidP="004B1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Хозяин лесной, просыпается весной,</w:t>
      </w:r>
    </w:p>
    <w:p w14:paraId="17874F00" w14:textId="77777777" w:rsidR="004B163A" w:rsidRPr="004B163A" w:rsidRDefault="004B163A" w:rsidP="004B1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А зимой, под вьюжный вой,</w:t>
      </w:r>
    </w:p>
    <w:p w14:paraId="3CEE608F" w14:textId="77777777" w:rsidR="004B163A" w:rsidRPr="004B163A" w:rsidRDefault="004B163A" w:rsidP="004B1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Спит в избушке снеговой.</w:t>
      </w:r>
    </w:p>
    <w:p w14:paraId="1FFB1236" w14:textId="77777777" w:rsidR="004B163A" w:rsidRPr="004B163A" w:rsidRDefault="004B163A" w:rsidP="004B16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(Медведь)</w:t>
      </w:r>
    </w:p>
    <w:p w14:paraId="7DF6674C" w14:textId="77777777" w:rsidR="004B163A" w:rsidRPr="004B163A" w:rsidRDefault="004B163A" w:rsidP="004B16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Детям нужно найти пару слогов, которые соединятся в слово.</w:t>
      </w:r>
    </w:p>
    <w:p w14:paraId="3ACE9839" w14:textId="77777777" w:rsidR="004B163A" w:rsidRPr="004B163A" w:rsidRDefault="004B163A" w:rsidP="004B16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ШКО-ЛА, РУЧ-КА, КО-СА, ЛИ-СА, ПИ-ЛА, УТ-РО, КНИ-ГА, БУК-ВАРЬ, КА-РАН-ДАШ, МА-ШИ-НА, КО-РОБ-КА.</w:t>
      </w:r>
    </w:p>
    <w:p w14:paraId="22B2A64A" w14:textId="77777777" w:rsidR="004B163A" w:rsidRPr="004B163A" w:rsidRDefault="004B163A" w:rsidP="004B16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По завершению задания вручается карточка с буквой «И».</w:t>
      </w:r>
    </w:p>
    <w:p w14:paraId="3AA227B8" w14:textId="77777777" w:rsidR="004B163A" w:rsidRPr="004B163A" w:rsidRDefault="004B163A" w:rsidP="004B1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Педагог: </w:t>
      </w: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Последние задание из «Лесной школы» нам подготовил кто?</w:t>
      </w:r>
    </w:p>
    <w:p w14:paraId="79DA9894" w14:textId="77777777" w:rsidR="004B163A" w:rsidRPr="004B163A" w:rsidRDefault="004B163A" w:rsidP="004B1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Днем спит, ночью летает.</w:t>
      </w:r>
    </w:p>
    <w:p w14:paraId="521C64B2" w14:textId="77777777" w:rsidR="004B163A" w:rsidRPr="004B163A" w:rsidRDefault="004B163A" w:rsidP="004B1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(Филин)</w:t>
      </w:r>
    </w:p>
    <w:p w14:paraId="264FCF1E" w14:textId="77777777" w:rsidR="004B163A" w:rsidRPr="004B163A" w:rsidRDefault="004B163A" w:rsidP="004B16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Детям нужно построить геометрическую фигуру, разделившись на команды и взяв в руки ленточку.</w:t>
      </w:r>
    </w:p>
    <w:p w14:paraId="5EC96C31" w14:textId="77777777" w:rsidR="004B163A" w:rsidRPr="004B163A" w:rsidRDefault="004B163A" w:rsidP="004B16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В конце задания получают последнюю букву «Я».</w:t>
      </w:r>
    </w:p>
    <w:p w14:paraId="704879C7" w14:textId="77777777" w:rsidR="004B163A" w:rsidRPr="004B163A" w:rsidRDefault="004B163A" w:rsidP="004B16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Ученики выкладывают буквы, полученные от зверят, и собирают слово «ЗНАНИЯ». Вот, что они получат в школе!</w:t>
      </w:r>
    </w:p>
    <w:p w14:paraId="2774A94D" w14:textId="77777777" w:rsidR="004B163A" w:rsidRPr="004B163A" w:rsidRDefault="004B163A" w:rsidP="004B16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Путешествие заканчивается, дети прощаются со зверятами.</w:t>
      </w:r>
    </w:p>
    <w:p w14:paraId="418FB8ED" w14:textId="77777777" w:rsidR="004B163A" w:rsidRPr="004B163A" w:rsidRDefault="004B163A" w:rsidP="004B163A">
      <w:pPr>
        <w:shd w:val="clear" w:color="auto" w:fill="FFFFFF"/>
        <w:spacing w:after="0" w:line="420" w:lineRule="atLeast"/>
        <w:outlineLvl w:val="2"/>
        <w:rPr>
          <w:rFonts w:ascii="Arial" w:eastAsia="Times New Roman" w:hAnsi="Arial" w:cs="Arial"/>
          <w:color w:val="383838"/>
          <w:sz w:val="30"/>
          <w:szCs w:val="30"/>
        </w:rPr>
      </w:pPr>
      <w:r w:rsidRPr="004B163A">
        <w:rPr>
          <w:rFonts w:ascii="Arial" w:eastAsia="Times New Roman" w:hAnsi="Arial" w:cs="Arial"/>
          <w:b/>
          <w:bCs/>
          <w:color w:val="383838"/>
          <w:sz w:val="30"/>
          <w:szCs w:val="30"/>
        </w:rPr>
        <w:t>Минутка поэзии</w:t>
      </w:r>
    </w:p>
    <w:p w14:paraId="41B640A7" w14:textId="77777777" w:rsidR="004B163A" w:rsidRPr="004B163A" w:rsidRDefault="004B163A" w:rsidP="004B16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Развитие речи в подготовительной группе можно проводить и с помощью стихов. Ниже приведены несколько вариантов.</w:t>
      </w:r>
    </w:p>
    <w:p w14:paraId="0550964A" w14:textId="77777777" w:rsidR="004B163A" w:rsidRPr="004B163A" w:rsidRDefault="004B163A" w:rsidP="004B16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Педагог рассказывает, что с самого раннего детства стихи окружают детей </w:t>
      </w:r>
      <w:proofErr w:type="gramStart"/>
      <w:r w:rsidRPr="004B163A">
        <w:rPr>
          <w:rFonts w:ascii="Arial" w:eastAsia="Times New Roman" w:hAnsi="Arial" w:cs="Arial"/>
          <w:color w:val="383838"/>
          <w:sz w:val="23"/>
          <w:szCs w:val="23"/>
        </w:rPr>
        <w:t>—</w:t>
      </w:r>
      <w:proofErr w:type="gramEnd"/>
      <w:r w:rsidRPr="004B163A">
        <w:rPr>
          <w:rFonts w:ascii="Arial" w:eastAsia="Times New Roman" w:hAnsi="Arial" w:cs="Arial"/>
          <w:color w:val="383838"/>
          <w:sz w:val="23"/>
          <w:szCs w:val="23"/>
        </w:rPr>
        <w:t xml:space="preserve"> мама знакомит нас с поэзией. Проводится беседа о поэзии.</w:t>
      </w:r>
    </w:p>
    <w:p w14:paraId="7FA23579" w14:textId="77777777" w:rsidR="004B163A" w:rsidRPr="004B163A" w:rsidRDefault="004B163A" w:rsidP="004B163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А как называется человек, который пишет стих?</w:t>
      </w:r>
    </w:p>
    <w:p w14:paraId="0CEA63B0" w14:textId="77777777" w:rsidR="004B163A" w:rsidRPr="004B163A" w:rsidRDefault="004B163A" w:rsidP="004B163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О чем можно писать стихи?</w:t>
      </w:r>
    </w:p>
    <w:p w14:paraId="16FF0CD0" w14:textId="77777777" w:rsidR="004B163A" w:rsidRPr="004B163A" w:rsidRDefault="004B163A" w:rsidP="004B163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Зачем люди пишут стихи?</w:t>
      </w:r>
    </w:p>
    <w:p w14:paraId="519B520A" w14:textId="77777777" w:rsidR="004B163A" w:rsidRPr="004B163A" w:rsidRDefault="004B163A" w:rsidP="004B16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Педагог предлагает прослушать стих:</w:t>
      </w:r>
    </w:p>
    <w:p w14:paraId="4EA7389A" w14:textId="77777777" w:rsidR="004B163A" w:rsidRPr="004B163A" w:rsidRDefault="004B163A" w:rsidP="004B1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Гриб растет среди дорожки-</w:t>
      </w:r>
    </w:p>
    <w:p w14:paraId="0033462A" w14:textId="77777777" w:rsidR="004B163A" w:rsidRPr="004B163A" w:rsidRDefault="004B163A" w:rsidP="004B1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Голова на тонкой ножке.</w:t>
      </w:r>
    </w:p>
    <w:p w14:paraId="7DF2CE24" w14:textId="77777777" w:rsidR="004B163A" w:rsidRPr="004B163A" w:rsidRDefault="004B163A" w:rsidP="004B16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Педагог предлагает детям придумать рифмы, стать поэтами:</w:t>
      </w:r>
    </w:p>
    <w:p w14:paraId="66DB3FED" w14:textId="77777777" w:rsidR="004B163A" w:rsidRPr="004B163A" w:rsidRDefault="004B163A" w:rsidP="004B1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Я буду доставать слова,</w:t>
      </w:r>
    </w:p>
    <w:p w14:paraId="043042E4" w14:textId="77777777" w:rsidR="004B163A" w:rsidRPr="004B163A" w:rsidRDefault="004B163A" w:rsidP="004B1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Ты должен рифмовать.</w:t>
      </w:r>
    </w:p>
    <w:p w14:paraId="4A82C57F" w14:textId="77777777" w:rsidR="004B163A" w:rsidRPr="004B163A" w:rsidRDefault="004B163A" w:rsidP="004B1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Достал он слово кочка,</w:t>
      </w:r>
    </w:p>
    <w:p w14:paraId="15DF7A79" w14:textId="77777777" w:rsidR="004B163A" w:rsidRPr="004B163A" w:rsidRDefault="004B163A" w:rsidP="004B1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А я </w:t>
      </w:r>
      <w:proofErr w:type="gramStart"/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ответил:_</w:t>
      </w:r>
      <w:proofErr w:type="gramEnd"/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________,</w:t>
      </w:r>
    </w:p>
    <w:p w14:paraId="396A258F" w14:textId="77777777" w:rsidR="004B163A" w:rsidRPr="004B163A" w:rsidRDefault="004B163A" w:rsidP="004B1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И __________, и___________,</w:t>
      </w:r>
    </w:p>
    <w:p w14:paraId="382FC23B" w14:textId="77777777" w:rsidR="004B163A" w:rsidRPr="004B163A" w:rsidRDefault="004B163A" w:rsidP="004B1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И сразу два __________________,</w:t>
      </w:r>
    </w:p>
    <w:p w14:paraId="1B3B1EC3" w14:textId="77777777" w:rsidR="004B163A" w:rsidRPr="004B163A" w:rsidRDefault="004B163A" w:rsidP="004B1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И на прощанье- __________. </w:t>
      </w:r>
    </w:p>
    <w:p w14:paraId="4617E3B3" w14:textId="77777777" w:rsidR="004B163A" w:rsidRPr="004B163A" w:rsidRDefault="004B163A" w:rsidP="004B1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lastRenderedPageBreak/>
        <w:t>Жук упал и встать не может:</w:t>
      </w:r>
    </w:p>
    <w:p w14:paraId="1D872119" w14:textId="77777777" w:rsidR="004B163A" w:rsidRPr="004B163A" w:rsidRDefault="004B163A" w:rsidP="004B1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i/>
          <w:iCs/>
          <w:color w:val="383838"/>
          <w:sz w:val="23"/>
          <w:szCs w:val="23"/>
        </w:rPr>
        <w:t>Ждет он, кто ему _________.</w:t>
      </w:r>
    </w:p>
    <w:p w14:paraId="640D721A" w14:textId="77777777" w:rsidR="004B163A" w:rsidRPr="004B163A" w:rsidRDefault="004B163A" w:rsidP="004B16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Можно предложить зарисовать героя стихотворения.</w:t>
      </w:r>
    </w:p>
    <w:p w14:paraId="72DF4E39" w14:textId="77777777" w:rsidR="004B163A" w:rsidRPr="004B163A" w:rsidRDefault="004B163A" w:rsidP="004B16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Также можно предложить детям карандашом отстучать ритм.</w:t>
      </w:r>
    </w:p>
    <w:p w14:paraId="7BC8C76E" w14:textId="77777777" w:rsidR="004B163A" w:rsidRPr="004B163A" w:rsidRDefault="004B163A" w:rsidP="004B16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838"/>
          <w:sz w:val="23"/>
          <w:szCs w:val="23"/>
        </w:rPr>
      </w:pPr>
      <w:r w:rsidRPr="004B163A">
        <w:rPr>
          <w:rFonts w:ascii="Arial" w:eastAsia="Times New Roman" w:hAnsi="Arial" w:cs="Arial"/>
          <w:color w:val="383838"/>
          <w:sz w:val="23"/>
          <w:szCs w:val="23"/>
        </w:rPr>
        <w:t>Таким образом, развитие речи в подготовительной группе позволяет расширить словарный запас, развивает связную речь, познавательные процессы. Дидактические игры являются проводником педагога в мир детей, где в комфортной форме дети могут развиваться и учиться новому.</w:t>
      </w:r>
    </w:p>
    <w:p w14:paraId="70B441FC" w14:textId="77777777" w:rsidR="004B163A" w:rsidRPr="004B163A" w:rsidRDefault="004B163A" w:rsidP="004B163A"/>
    <w:sectPr w:rsidR="004B163A" w:rsidRPr="004B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A7043"/>
    <w:multiLevelType w:val="multilevel"/>
    <w:tmpl w:val="FEC8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15106"/>
    <w:multiLevelType w:val="multilevel"/>
    <w:tmpl w:val="3970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47DD1"/>
    <w:multiLevelType w:val="multilevel"/>
    <w:tmpl w:val="1394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2D656E"/>
    <w:multiLevelType w:val="multilevel"/>
    <w:tmpl w:val="F180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4A44BD"/>
    <w:multiLevelType w:val="multilevel"/>
    <w:tmpl w:val="7CB4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E4"/>
    <w:rsid w:val="00050AFB"/>
    <w:rsid w:val="00344001"/>
    <w:rsid w:val="004B163A"/>
    <w:rsid w:val="005A3A66"/>
    <w:rsid w:val="006272E4"/>
    <w:rsid w:val="008A239A"/>
    <w:rsid w:val="00F6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1749"/>
  <w15:docId w15:val="{8A4429FE-357D-4F85-8BF8-ACF49656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16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B16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6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B163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4B163A"/>
    <w:rPr>
      <w:b/>
      <w:bCs/>
    </w:rPr>
  </w:style>
  <w:style w:type="paragraph" w:styleId="a4">
    <w:name w:val="Normal (Web)"/>
    <w:basedOn w:val="a"/>
    <w:uiPriority w:val="99"/>
    <w:semiHidden/>
    <w:unhideWhenUsed/>
    <w:rsid w:val="004B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B163A"/>
    <w:rPr>
      <w:color w:val="0000FF"/>
      <w:u w:val="single"/>
    </w:rPr>
  </w:style>
  <w:style w:type="paragraph" w:customStyle="1" w:styleId="wp-caption-text">
    <w:name w:val="wp-caption-text"/>
    <w:basedOn w:val="a"/>
    <w:rsid w:val="004B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title">
    <w:name w:val="posttitle"/>
    <w:basedOn w:val="a0"/>
    <w:rsid w:val="004B163A"/>
  </w:style>
  <w:style w:type="character" w:styleId="a6">
    <w:name w:val="Emphasis"/>
    <w:basedOn w:val="a0"/>
    <w:uiPriority w:val="20"/>
    <w:qFormat/>
    <w:rsid w:val="004B16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503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172">
          <w:marLeft w:val="0"/>
          <w:marRight w:val="0"/>
          <w:marTop w:val="360"/>
          <w:marBottom w:val="360"/>
          <w:divBdr>
            <w:top w:val="single" w:sz="6" w:space="12" w:color="E6BFC9"/>
            <w:left w:val="single" w:sz="6" w:space="18" w:color="E6BFC9"/>
            <w:bottom w:val="single" w:sz="6" w:space="12" w:color="E6BFC9"/>
            <w:right w:val="single" w:sz="6" w:space="18" w:color="E6BFC9"/>
          </w:divBdr>
          <w:divsChild>
            <w:div w:id="17985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92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4481">
          <w:marLeft w:val="0"/>
          <w:marRight w:val="0"/>
          <w:marTop w:val="360"/>
          <w:marBottom w:val="360"/>
          <w:divBdr>
            <w:top w:val="single" w:sz="6" w:space="12" w:color="F1E9BE"/>
            <w:left w:val="single" w:sz="6" w:space="18" w:color="F1E9BE"/>
            <w:bottom w:val="single" w:sz="6" w:space="12" w:color="F1E9BE"/>
            <w:right w:val="single" w:sz="6" w:space="18" w:color="F1E9BE"/>
          </w:divBdr>
          <w:divsChild>
            <w:div w:id="3229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590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170">
          <w:marLeft w:val="0"/>
          <w:marRight w:val="0"/>
          <w:marTop w:val="360"/>
          <w:marBottom w:val="360"/>
          <w:divBdr>
            <w:top w:val="single" w:sz="6" w:space="12" w:color="BEDED4"/>
            <w:left w:val="single" w:sz="6" w:space="18" w:color="BEDED4"/>
            <w:bottom w:val="single" w:sz="6" w:space="12" w:color="BEDED4"/>
            <w:right w:val="single" w:sz="6" w:space="18" w:color="BEDED4"/>
          </w:divBdr>
          <w:divsChild>
            <w:div w:id="21060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04191">
          <w:marLeft w:val="0"/>
          <w:marRight w:val="0"/>
          <w:marTop w:val="360"/>
          <w:marBottom w:val="360"/>
          <w:divBdr>
            <w:top w:val="single" w:sz="6" w:space="12" w:color="BED9E4"/>
            <w:left w:val="single" w:sz="6" w:space="18" w:color="BED9E4"/>
            <w:bottom w:val="single" w:sz="6" w:space="12" w:color="BED9E4"/>
            <w:right w:val="single" w:sz="6" w:space="18" w:color="BED9E4"/>
          </w:divBdr>
          <w:divsChild>
            <w:div w:id="14894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6269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422">
          <w:marLeft w:val="0"/>
          <w:marRight w:val="0"/>
          <w:marTop w:val="360"/>
          <w:marBottom w:val="360"/>
          <w:divBdr>
            <w:top w:val="single" w:sz="6" w:space="12" w:color="BED9E4"/>
            <w:left w:val="single" w:sz="6" w:space="18" w:color="BED9E4"/>
            <w:bottom w:val="single" w:sz="6" w:space="12" w:color="BED9E4"/>
            <w:right w:val="single" w:sz="6" w:space="18" w:color="BED9E4"/>
          </w:divBdr>
          <w:divsChild>
            <w:div w:id="17412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Людмила Никонова</cp:lastModifiedBy>
  <cp:revision>3</cp:revision>
  <dcterms:created xsi:type="dcterms:W3CDTF">2020-04-10T14:12:00Z</dcterms:created>
  <dcterms:modified xsi:type="dcterms:W3CDTF">2020-04-16T07:27:00Z</dcterms:modified>
</cp:coreProperties>
</file>