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C7" w:rsidRDefault="00EA33C7" w:rsidP="00A830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20936" cy="8834033"/>
            <wp:effectExtent l="19050" t="0" r="0" b="0"/>
            <wp:docPr id="1" name="Рисунок 1" descr="C:\Documents and Settings\Главбух\Local Settings\Temp\WinScan2PDF_Tmp\2023-09-14_14-03-31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лавбух\Local Settings\Temp\WinScan2PDF_Tmp\2023-09-14_14-03-31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334" cy="882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3C7" w:rsidRDefault="00EA33C7" w:rsidP="00A830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A33C7" w:rsidRDefault="00EA33C7" w:rsidP="00A830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830A3" w:rsidRPr="00B8283C" w:rsidRDefault="00A830A3" w:rsidP="00A830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8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Информация о КП</w:t>
      </w:r>
    </w:p>
    <w:tbl>
      <w:tblPr>
        <w:tblW w:w="0" w:type="auto"/>
        <w:tblCellSpacing w:w="0" w:type="dxa"/>
        <w:tblInd w:w="1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9"/>
        <w:gridCol w:w="5986"/>
      </w:tblGrid>
      <w:tr w:rsidR="00A830A3" w:rsidRPr="00B8283C" w:rsidTr="00B26063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830A3" w:rsidRPr="00B8283C" w:rsidRDefault="00A830A3" w:rsidP="00B2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Контактный телефон КП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830A3" w:rsidRPr="00D21E4C" w:rsidRDefault="00D21E4C" w:rsidP="00B2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1E4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8(4852) 74-61-49</w:t>
            </w:r>
          </w:p>
        </w:tc>
      </w:tr>
      <w:tr w:rsidR="00A830A3" w:rsidRPr="00B8283C" w:rsidTr="00B26063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830A3" w:rsidRPr="00B8283C" w:rsidRDefault="00A830A3" w:rsidP="00B2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21E4C" w:rsidRDefault="00D21E4C" w:rsidP="00B2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– Четверг  17.00 – 18.00</w:t>
            </w:r>
          </w:p>
          <w:p w:rsidR="00A830A3" w:rsidRPr="00B8283C" w:rsidRDefault="00D21E4C" w:rsidP="00B2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              11.00 – 13.00</w:t>
            </w:r>
          </w:p>
        </w:tc>
      </w:tr>
      <w:tr w:rsidR="00A830A3" w:rsidRPr="00B8283C" w:rsidTr="00B26063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830A3" w:rsidRPr="00B8283C" w:rsidRDefault="00A830A3" w:rsidP="00B2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830A3" w:rsidRDefault="00D21E4C" w:rsidP="00B2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D21E4C" w:rsidRDefault="00D21E4C" w:rsidP="00B2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дефектолог</w:t>
            </w:r>
          </w:p>
          <w:p w:rsidR="00D21E4C" w:rsidRPr="00B8283C" w:rsidRDefault="00D21E4C" w:rsidP="00B2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</w:tr>
      <w:tr w:rsidR="00A830A3" w:rsidRPr="00B8283C" w:rsidTr="00B26063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830A3" w:rsidRPr="00B8283C" w:rsidRDefault="00A830A3" w:rsidP="00B2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830A3" w:rsidRDefault="00A830A3" w:rsidP="00B2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(законных  представителей) в вопросах развития и образования детей;</w:t>
            </w:r>
          </w:p>
          <w:p w:rsidR="00A830A3" w:rsidRDefault="00A830A3" w:rsidP="00B2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</w:rPr>
              <w:t>емейное консультирование родителей в сочетании с индивидуальными занятиями ребенка со специалистами;</w:t>
            </w:r>
          </w:p>
          <w:p w:rsidR="00A830A3" w:rsidRPr="00B8283C" w:rsidRDefault="00A830A3" w:rsidP="00B2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65EE">
              <w:rPr>
                <w:rFonts w:ascii="Times New Roman" w:hAnsi="Times New Roman"/>
                <w:sz w:val="24"/>
                <w:szCs w:val="24"/>
              </w:rPr>
              <w:t>Текстовые конс</w:t>
            </w:r>
            <w:r>
              <w:rPr>
                <w:rFonts w:ascii="Times New Roman" w:hAnsi="Times New Roman"/>
                <w:sz w:val="24"/>
                <w:szCs w:val="24"/>
              </w:rPr>
              <w:t>ультации на сайте детского сада.</w:t>
            </w:r>
          </w:p>
        </w:tc>
      </w:tr>
      <w:tr w:rsidR="00A830A3" w:rsidRPr="00B8283C" w:rsidTr="00B26063">
        <w:trPr>
          <w:tblCellSpacing w:w="0" w:type="dxa"/>
        </w:trPr>
        <w:tc>
          <w:tcPr>
            <w:tcW w:w="0" w:type="auto"/>
            <w:tcBorders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830A3" w:rsidRPr="00B8283C" w:rsidRDefault="00A830A3" w:rsidP="00B2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Примерное время одного занятия при участии взрослых</w:t>
            </w:r>
          </w:p>
        </w:tc>
        <w:tc>
          <w:tcPr>
            <w:tcW w:w="0" w:type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830A3" w:rsidRPr="00B8283C" w:rsidRDefault="00D21E4C" w:rsidP="00B2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60 минут (в зависимости от формы организации)</w:t>
            </w:r>
          </w:p>
        </w:tc>
      </w:tr>
      <w:tr w:rsidR="00A830A3" w:rsidRPr="00B8283C" w:rsidTr="00B26063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A830A3" w:rsidRDefault="00A830A3" w:rsidP="00B2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A830A3" w:rsidRDefault="00A830A3" w:rsidP="00B2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1E4C" w:rsidRDefault="00A830A3" w:rsidP="00A8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</w:p>
    <w:p w:rsidR="00D21E4C" w:rsidRDefault="00D21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1E4C" w:rsidRPr="00433E01" w:rsidRDefault="00D21E4C" w:rsidP="00D21E4C">
      <w:pPr>
        <w:jc w:val="center"/>
        <w:rPr>
          <w:rFonts w:ascii="Times New Roman" w:hAnsi="Times New Roman" w:cs="Times New Roman"/>
          <w:sz w:val="28"/>
        </w:rPr>
      </w:pPr>
      <w:r w:rsidRPr="00433E01">
        <w:rPr>
          <w:rFonts w:ascii="Times New Roman" w:hAnsi="Times New Roman" w:cs="Times New Roman"/>
          <w:b/>
          <w:sz w:val="28"/>
        </w:rPr>
        <w:lastRenderedPageBreak/>
        <w:t>Цели и задачи работы консультационного пункта</w:t>
      </w:r>
    </w:p>
    <w:p w:rsidR="00D21E4C" w:rsidRPr="00433E01" w:rsidRDefault="00D21E4C" w:rsidP="00D21E4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33E01">
        <w:rPr>
          <w:rFonts w:ascii="Times New Roman" w:hAnsi="Times New Roman" w:cs="Times New Roman"/>
          <w:b/>
          <w:sz w:val="28"/>
        </w:rPr>
        <w:t>Цель:</w:t>
      </w:r>
      <w:r w:rsidRPr="00433E01">
        <w:rPr>
          <w:rFonts w:ascii="Times New Roman" w:hAnsi="Times New Roman" w:cs="Times New Roman"/>
          <w:sz w:val="28"/>
        </w:rPr>
        <w:t xml:space="preserve"> обеспечение доступности дошкольного образования, обеспечение единства и преемственности семейного и общественного воспитания, повышение педагогической компетентности родителей (законных представителей), воспитывающих детей дошкольного возраста на дому, в том числе детей с ограниченными возможностями здоровья.</w:t>
      </w:r>
    </w:p>
    <w:p w:rsidR="00D21E4C" w:rsidRPr="00433E01" w:rsidRDefault="00D21E4C" w:rsidP="00D21E4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33E01">
        <w:rPr>
          <w:rFonts w:ascii="Times New Roman" w:hAnsi="Times New Roman" w:cs="Times New Roman"/>
          <w:b/>
          <w:sz w:val="28"/>
        </w:rPr>
        <w:t>Задачи:</w:t>
      </w:r>
    </w:p>
    <w:p w:rsidR="00D21E4C" w:rsidRPr="00433E01" w:rsidRDefault="00D21E4C" w:rsidP="00D21E4C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оказывать консультативную помощь</w:t>
      </w:r>
      <w:r w:rsidRPr="00433E01">
        <w:rPr>
          <w:rFonts w:ascii="Times New Roman" w:hAnsi="Times New Roman" w:cs="Times New Roman"/>
          <w:sz w:val="28"/>
        </w:rPr>
        <w:t xml:space="preserve"> родителям (законным представителям) и п</w:t>
      </w:r>
      <w:r>
        <w:rPr>
          <w:rFonts w:ascii="Times New Roman" w:hAnsi="Times New Roman" w:cs="Times New Roman"/>
          <w:sz w:val="28"/>
        </w:rPr>
        <w:t>овышать их психолого-педагогическую компетентность</w:t>
      </w:r>
      <w:r w:rsidRPr="00433E01">
        <w:rPr>
          <w:rFonts w:ascii="Times New Roman" w:hAnsi="Times New Roman" w:cs="Times New Roman"/>
          <w:sz w:val="28"/>
        </w:rPr>
        <w:t xml:space="preserve"> в вопросах воспитания, обучения и развития ребенка;</w:t>
      </w:r>
    </w:p>
    <w:p w:rsidR="00D21E4C" w:rsidRDefault="00D21E4C" w:rsidP="00D21E4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33E01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оказывать диагностическую, психолого-педагогическую  и методическую помощь родителям и детям,  в том числе, не посещающим дошкольные образовательные учреждения;</w:t>
      </w:r>
    </w:p>
    <w:p w:rsidR="00D21E4C" w:rsidRPr="00433E01" w:rsidRDefault="00D21E4C" w:rsidP="00D21E4C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содействовать социализации  детей раннего  возраста,  не посещающих образовательные учреждения;</w:t>
      </w:r>
    </w:p>
    <w:p w:rsidR="00D21E4C" w:rsidRPr="00433E01" w:rsidRDefault="00D21E4C" w:rsidP="00D21E4C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>
        <w:rPr>
          <w:rFonts w:ascii="Times New Roman" w:hAnsi="Times New Roman" w:cs="Times New Roman"/>
          <w:sz w:val="28"/>
        </w:rPr>
        <w:t>- информировать</w:t>
      </w:r>
      <w:r w:rsidRPr="00433E01">
        <w:rPr>
          <w:rFonts w:ascii="Times New Roman" w:hAnsi="Times New Roman" w:cs="Times New Roman"/>
          <w:sz w:val="28"/>
        </w:rPr>
        <w:t xml:space="preserve"> родителей (законных представителей), об учреждениях системы образования, которые оказывают квалифицированную помощь ребенку в соответствии с его индивидуальными особенностями.</w:t>
      </w:r>
    </w:p>
    <w:p w:rsidR="00D21E4C" w:rsidRPr="00433E01" w:rsidRDefault="00D21E4C" w:rsidP="00D21E4C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21E4C" w:rsidRPr="001F1B38" w:rsidRDefault="00D21E4C" w:rsidP="00D21E4C">
      <w:pPr>
        <w:shd w:val="clear" w:color="auto" w:fill="FFFFFF"/>
        <w:spacing w:before="25"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F1B38">
        <w:rPr>
          <w:rFonts w:ascii="Times New Roman" w:hAnsi="Times New Roman" w:cs="Times New Roman"/>
          <w:b/>
          <w:sz w:val="28"/>
          <w:szCs w:val="28"/>
        </w:rPr>
        <w:t>Принципы деятельности консультационного пункта</w:t>
      </w:r>
      <w:r w:rsidRPr="001F1B38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D21E4C" w:rsidRPr="00433E01" w:rsidRDefault="00D21E4C" w:rsidP="00D21E4C">
      <w:pPr>
        <w:shd w:val="clear" w:color="auto" w:fill="FFFFFF"/>
        <w:spacing w:before="25" w:after="0"/>
        <w:jc w:val="center"/>
        <w:rPr>
          <w:rFonts w:ascii="Verdana" w:hAnsi="Verdana"/>
          <w:b/>
          <w:sz w:val="17"/>
          <w:szCs w:val="17"/>
        </w:rPr>
      </w:pPr>
    </w:p>
    <w:p w:rsidR="00D21E4C" w:rsidRPr="00433E01" w:rsidRDefault="00D21E4C" w:rsidP="00D21E4C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</w:rPr>
      </w:pPr>
      <w:r w:rsidRPr="00433E01">
        <w:rPr>
          <w:rFonts w:ascii="Times New Roman" w:hAnsi="Times New Roman" w:cs="Times New Roman"/>
          <w:sz w:val="28"/>
        </w:rPr>
        <w:t>Принцип конфиденциальности: информация об особенностях ребенка и его семье не разглашается без согласия родителей;</w:t>
      </w:r>
    </w:p>
    <w:p w:rsidR="00D21E4C" w:rsidRPr="00433E01" w:rsidRDefault="00D21E4C" w:rsidP="00D21E4C">
      <w:pPr>
        <w:tabs>
          <w:tab w:val="left" w:pos="993"/>
        </w:tabs>
        <w:spacing w:after="120"/>
        <w:ind w:left="567"/>
        <w:jc w:val="both"/>
        <w:rPr>
          <w:rFonts w:ascii="Times New Roman" w:hAnsi="Times New Roman" w:cs="Times New Roman"/>
          <w:sz w:val="18"/>
        </w:rPr>
      </w:pPr>
    </w:p>
    <w:p w:rsidR="00D21E4C" w:rsidRPr="00433E01" w:rsidRDefault="00D21E4C" w:rsidP="00D21E4C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</w:rPr>
      </w:pPr>
      <w:r w:rsidRPr="00433E01">
        <w:rPr>
          <w:rFonts w:ascii="Times New Roman" w:hAnsi="Times New Roman" w:cs="Times New Roman"/>
          <w:sz w:val="28"/>
        </w:rPr>
        <w:t>Принцип комплексности: работа с ребенком и его семьей осуществляется командой специалистов разного профиля;</w:t>
      </w:r>
    </w:p>
    <w:p w:rsidR="00D21E4C" w:rsidRPr="00433E01" w:rsidRDefault="00D21E4C" w:rsidP="00D21E4C">
      <w:pPr>
        <w:tabs>
          <w:tab w:val="left" w:pos="993"/>
        </w:tabs>
        <w:rPr>
          <w:rFonts w:ascii="Times New Roman" w:hAnsi="Times New Roman" w:cs="Times New Roman"/>
          <w:sz w:val="16"/>
        </w:rPr>
      </w:pPr>
    </w:p>
    <w:p w:rsidR="00D21E4C" w:rsidRPr="00433E01" w:rsidRDefault="00D21E4C" w:rsidP="00D21E4C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</w:rPr>
      </w:pPr>
      <w:r w:rsidRPr="00433E01">
        <w:rPr>
          <w:rFonts w:ascii="Times New Roman" w:hAnsi="Times New Roman" w:cs="Times New Roman"/>
          <w:sz w:val="28"/>
        </w:rPr>
        <w:t>Принцип научности: информация, предоставляемая учреждением должна быть достоверной и иметь научную основу;</w:t>
      </w:r>
    </w:p>
    <w:p w:rsidR="00D21E4C" w:rsidRPr="00433E01" w:rsidRDefault="00D21E4C" w:rsidP="00D21E4C">
      <w:pPr>
        <w:rPr>
          <w:rFonts w:ascii="Times New Roman" w:hAnsi="Times New Roman" w:cs="Times New Roman"/>
          <w:sz w:val="28"/>
        </w:rPr>
      </w:pPr>
    </w:p>
    <w:p w:rsidR="00D21E4C" w:rsidRPr="001A1FFE" w:rsidRDefault="00D21E4C" w:rsidP="00D21E4C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</w:rPr>
      </w:pPr>
      <w:r w:rsidRPr="001A1FFE">
        <w:rPr>
          <w:rFonts w:ascii="Times New Roman" w:hAnsi="Times New Roman" w:cs="Times New Roman"/>
          <w:sz w:val="28"/>
        </w:rPr>
        <w:t>Принцип доступности: вся информация для родителей дается в доступной форме без использования излишней терминологии.</w:t>
      </w:r>
    </w:p>
    <w:p w:rsidR="00D21E4C" w:rsidRDefault="00D21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1E4C" w:rsidRDefault="00D21E4C" w:rsidP="00D21E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8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Тематика консультаций консультационного пункта</w:t>
      </w:r>
    </w:p>
    <w:p w:rsidR="00D21E4C" w:rsidRPr="00B8283C" w:rsidRDefault="00D21E4C" w:rsidP="00D21E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МДОУ «Детский сад № 185»</w:t>
      </w:r>
    </w:p>
    <w:tbl>
      <w:tblPr>
        <w:tblStyle w:val="a4"/>
        <w:tblW w:w="9948" w:type="dxa"/>
        <w:tblLayout w:type="fixed"/>
        <w:tblLook w:val="04A0"/>
      </w:tblPr>
      <w:tblGrid>
        <w:gridCol w:w="3129"/>
        <w:gridCol w:w="1632"/>
        <w:gridCol w:w="2610"/>
        <w:gridCol w:w="2577"/>
      </w:tblGrid>
      <w:tr w:rsidR="00D21E4C" w:rsidRPr="00B8283C" w:rsidTr="00B26063">
        <w:trPr>
          <w:trHeight w:val="504"/>
        </w:trPr>
        <w:tc>
          <w:tcPr>
            <w:tcW w:w="3129" w:type="dxa"/>
            <w:hideMark/>
          </w:tcPr>
          <w:p w:rsidR="00D21E4C" w:rsidRPr="008F4B6A" w:rsidRDefault="00D21E4C" w:rsidP="00B260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1632" w:type="dxa"/>
            <w:hideMark/>
          </w:tcPr>
          <w:p w:rsidR="00D21E4C" w:rsidRPr="008F4B6A" w:rsidRDefault="00D21E4C" w:rsidP="00B260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610" w:type="dxa"/>
            <w:hideMark/>
          </w:tcPr>
          <w:p w:rsidR="00D21E4C" w:rsidRPr="008F4B6A" w:rsidRDefault="00D21E4C" w:rsidP="00B260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 </w:t>
            </w:r>
            <w:r w:rsidRPr="008F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577" w:type="dxa"/>
            <w:hideMark/>
          </w:tcPr>
          <w:p w:rsidR="00D21E4C" w:rsidRPr="008F4B6A" w:rsidRDefault="00D21E4C" w:rsidP="00B260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специалисты </w:t>
            </w:r>
            <w:r w:rsidRPr="008F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D21E4C" w:rsidRPr="00B8283C" w:rsidTr="00B26063">
        <w:trPr>
          <w:trHeight w:val="504"/>
        </w:trPr>
        <w:tc>
          <w:tcPr>
            <w:tcW w:w="3129" w:type="dxa"/>
          </w:tcPr>
          <w:p w:rsidR="00D21E4C" w:rsidRPr="008F4B6A" w:rsidRDefault="00D21E4C" w:rsidP="00B260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семей микрорайона, имеющих детей, не посещающих 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нуждающихся в педагогическом сопровождении</w:t>
            </w:r>
          </w:p>
        </w:tc>
        <w:tc>
          <w:tcPr>
            <w:tcW w:w="1632" w:type="dxa"/>
          </w:tcPr>
          <w:p w:rsidR="00D21E4C" w:rsidRPr="008F4B6A" w:rsidRDefault="00D21E4C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Октябрь 2023</w:t>
            </w:r>
          </w:p>
        </w:tc>
        <w:tc>
          <w:tcPr>
            <w:tcW w:w="2610" w:type="dxa"/>
          </w:tcPr>
          <w:p w:rsidR="00D21E4C" w:rsidRPr="008F4B6A" w:rsidRDefault="00D21E4C" w:rsidP="00D21E4C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Объявление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 сайте ДОУ</w:t>
            </w:r>
          </w:p>
        </w:tc>
        <w:tc>
          <w:tcPr>
            <w:tcW w:w="2577" w:type="dxa"/>
          </w:tcPr>
          <w:p w:rsidR="00D21E4C" w:rsidRPr="008F4B6A" w:rsidRDefault="00D21E4C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КП</w:t>
            </w:r>
          </w:p>
        </w:tc>
      </w:tr>
      <w:tr w:rsidR="00D21E4C" w:rsidRPr="00B8283C" w:rsidTr="00B26063">
        <w:trPr>
          <w:trHeight w:val="504"/>
        </w:trPr>
        <w:tc>
          <w:tcPr>
            <w:tcW w:w="3129" w:type="dxa"/>
          </w:tcPr>
          <w:p w:rsidR="00D21E4C" w:rsidRPr="008F4B6A" w:rsidRDefault="00D21E4C" w:rsidP="00B260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DB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списков семей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осещающих к</w:t>
            </w:r>
            <w:r w:rsidRPr="008F4B6A">
              <w:rPr>
                <w:rFonts w:ascii="Times New Roman" w:eastAsia="Times New Roman" w:hAnsi="Times New Roman" w:cs="Times New Roman"/>
                <w:sz w:val="20"/>
                <w:szCs w:val="20"/>
              </w:rPr>
              <w:t>онсультативный пункт.</w:t>
            </w:r>
          </w:p>
          <w:p w:rsidR="00D21E4C" w:rsidRPr="008F4B6A" w:rsidRDefault="00D21E4C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плана работы консультативного пункта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– 2024 у</w:t>
            </w:r>
            <w:r w:rsidRPr="008F4B6A">
              <w:rPr>
                <w:rFonts w:ascii="Times New Roman" w:eastAsia="Times New Roman" w:hAnsi="Times New Roman" w:cs="Times New Roman"/>
                <w:sz w:val="20"/>
                <w:szCs w:val="20"/>
              </w:rPr>
              <w:t>чебный год, графика работы специалистов</w:t>
            </w:r>
            <w:r w:rsidRPr="008F4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32" w:type="dxa"/>
          </w:tcPr>
          <w:p w:rsidR="00D21E4C" w:rsidRPr="008F4B6A" w:rsidRDefault="00D21E4C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 2023</w:t>
            </w:r>
          </w:p>
        </w:tc>
        <w:tc>
          <w:tcPr>
            <w:tcW w:w="2610" w:type="dxa"/>
          </w:tcPr>
          <w:p w:rsidR="00D21E4C" w:rsidRPr="008F4B6A" w:rsidRDefault="00D21E4C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Сбор информации о семьях, дети из которых не посещают ДОУ, заполнение заявлений.</w:t>
            </w:r>
          </w:p>
        </w:tc>
        <w:tc>
          <w:tcPr>
            <w:tcW w:w="2577" w:type="dxa"/>
          </w:tcPr>
          <w:p w:rsidR="00D21E4C" w:rsidRPr="008F4B6A" w:rsidRDefault="00D21E4C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КП, учитель – дефектолог, учитель - логопед</w:t>
            </w:r>
          </w:p>
        </w:tc>
      </w:tr>
      <w:tr w:rsidR="00D21E4C" w:rsidRPr="00B8283C" w:rsidTr="00B26063">
        <w:trPr>
          <w:trHeight w:val="504"/>
        </w:trPr>
        <w:tc>
          <w:tcPr>
            <w:tcW w:w="3129" w:type="dxa"/>
          </w:tcPr>
          <w:p w:rsidR="00D21E4C" w:rsidRPr="008F4B6A" w:rsidRDefault="00D21E4C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родительское собрание</w:t>
            </w:r>
          </w:p>
          <w:p w:rsidR="00D21E4C" w:rsidRDefault="00D21E4C" w:rsidP="00B26063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Знакомство с детским учреждением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r w:rsidRPr="008F4B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родителями и детьми.</w:t>
            </w:r>
          </w:p>
          <w:p w:rsidR="00D21E4C" w:rsidRPr="008F4B6A" w:rsidRDefault="00D21E4C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«Этот  удивительный ранний возраст»</w:t>
            </w:r>
          </w:p>
        </w:tc>
        <w:tc>
          <w:tcPr>
            <w:tcW w:w="1632" w:type="dxa"/>
          </w:tcPr>
          <w:p w:rsidR="00D21E4C" w:rsidRPr="0000213F" w:rsidRDefault="00D21E4C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610" w:type="dxa"/>
          </w:tcPr>
          <w:p w:rsidR="00D21E4C" w:rsidRDefault="00D21E4C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собрание</w:t>
            </w:r>
          </w:p>
          <w:p w:rsidR="00D21E4C" w:rsidRDefault="00D21E4C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E4C" w:rsidRDefault="00D21E4C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E4C" w:rsidRDefault="00D21E4C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E4C" w:rsidRPr="008F4B6A" w:rsidRDefault="00D21E4C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на сайте</w:t>
            </w:r>
            <w:r w:rsidR="00102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2577" w:type="dxa"/>
          </w:tcPr>
          <w:p w:rsidR="00D21E4C" w:rsidRDefault="00D21E4C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</w:t>
            </w: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КП</w:t>
            </w:r>
          </w:p>
          <w:p w:rsidR="00D21E4C" w:rsidRDefault="00D21E4C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21E4C" w:rsidRDefault="00D21E4C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21E4C" w:rsidRDefault="00D21E4C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21E4C" w:rsidRPr="008F4B6A" w:rsidRDefault="00D21E4C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– дефектолог</w:t>
            </w:r>
          </w:p>
          <w:p w:rsidR="00D21E4C" w:rsidRPr="008F4B6A" w:rsidRDefault="00D21E4C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Геннадьева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D21E4C" w:rsidRPr="00B8283C" w:rsidTr="00B26063">
        <w:trPr>
          <w:trHeight w:val="504"/>
        </w:trPr>
        <w:tc>
          <w:tcPr>
            <w:tcW w:w="3129" w:type="dxa"/>
          </w:tcPr>
          <w:p w:rsidR="00D21E4C" w:rsidRDefault="00D21E4C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правильно приучать ребенка к горшку?»</w:t>
            </w:r>
          </w:p>
        </w:tc>
        <w:tc>
          <w:tcPr>
            <w:tcW w:w="1632" w:type="dxa"/>
          </w:tcPr>
          <w:p w:rsidR="00D21E4C" w:rsidRDefault="001026B1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610" w:type="dxa"/>
          </w:tcPr>
          <w:p w:rsidR="00D21E4C" w:rsidRPr="008F4B6A" w:rsidRDefault="001026B1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на сайте ДОУ</w:t>
            </w:r>
          </w:p>
        </w:tc>
        <w:tc>
          <w:tcPr>
            <w:tcW w:w="2577" w:type="dxa"/>
          </w:tcPr>
          <w:p w:rsidR="00D21E4C" w:rsidRDefault="001026B1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 – психолог</w:t>
            </w:r>
          </w:p>
          <w:p w:rsidR="001026B1" w:rsidRDefault="001026B1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Григорьева Т.А.</w:t>
            </w:r>
          </w:p>
        </w:tc>
      </w:tr>
      <w:tr w:rsidR="00D21E4C" w:rsidRPr="00B8283C" w:rsidTr="00B26063">
        <w:trPr>
          <w:trHeight w:val="504"/>
        </w:trPr>
        <w:tc>
          <w:tcPr>
            <w:tcW w:w="3129" w:type="dxa"/>
          </w:tcPr>
          <w:p w:rsidR="00D21E4C" w:rsidRPr="008F4B6A" w:rsidRDefault="001026B1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воспитывать ребенка без криков и наказаний»</w:t>
            </w:r>
          </w:p>
        </w:tc>
        <w:tc>
          <w:tcPr>
            <w:tcW w:w="1632" w:type="dxa"/>
          </w:tcPr>
          <w:p w:rsidR="00D21E4C" w:rsidRPr="008F4B6A" w:rsidRDefault="001026B1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610" w:type="dxa"/>
          </w:tcPr>
          <w:p w:rsidR="00D21E4C" w:rsidRDefault="001026B1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на сайте ДОУ</w:t>
            </w:r>
          </w:p>
          <w:p w:rsidR="001026B1" w:rsidRPr="008F4B6A" w:rsidRDefault="001026B1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Выдача печатных буклетов</w:t>
            </w:r>
          </w:p>
        </w:tc>
        <w:tc>
          <w:tcPr>
            <w:tcW w:w="2577" w:type="dxa"/>
          </w:tcPr>
          <w:p w:rsidR="00D21E4C" w:rsidRPr="008F4B6A" w:rsidRDefault="001026B1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 – психолог Григорьева Т.А.</w:t>
            </w:r>
          </w:p>
        </w:tc>
      </w:tr>
      <w:tr w:rsidR="00D21E4C" w:rsidRPr="00B8283C" w:rsidTr="00B26063">
        <w:trPr>
          <w:trHeight w:val="504"/>
        </w:trPr>
        <w:tc>
          <w:tcPr>
            <w:tcW w:w="3129" w:type="dxa"/>
          </w:tcPr>
          <w:p w:rsidR="00D21E4C" w:rsidRPr="008F4B6A" w:rsidRDefault="001026B1" w:rsidP="00102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запросам родителей (законных представителей)</w:t>
            </w:r>
          </w:p>
        </w:tc>
        <w:tc>
          <w:tcPr>
            <w:tcW w:w="1632" w:type="dxa"/>
          </w:tcPr>
          <w:p w:rsidR="00D21E4C" w:rsidRPr="008F4B6A" w:rsidRDefault="001026B1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610" w:type="dxa"/>
          </w:tcPr>
          <w:p w:rsidR="00D21E4C" w:rsidRPr="008F4B6A" w:rsidRDefault="001026B1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2577" w:type="dxa"/>
          </w:tcPr>
          <w:p w:rsidR="00D21E4C" w:rsidRDefault="001026B1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1026B1" w:rsidRDefault="001026B1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дефектолог</w:t>
            </w:r>
          </w:p>
          <w:p w:rsidR="001026B1" w:rsidRPr="008F4B6A" w:rsidRDefault="001026B1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</w:tr>
      <w:tr w:rsidR="00D21E4C" w:rsidRPr="00B8283C" w:rsidTr="00B26063">
        <w:trPr>
          <w:trHeight w:val="504"/>
        </w:trPr>
        <w:tc>
          <w:tcPr>
            <w:tcW w:w="3129" w:type="dxa"/>
          </w:tcPr>
          <w:p w:rsidR="00D21E4C" w:rsidRDefault="001026B1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в семье есть особенный ребенок»</w:t>
            </w:r>
          </w:p>
        </w:tc>
        <w:tc>
          <w:tcPr>
            <w:tcW w:w="1632" w:type="dxa"/>
          </w:tcPr>
          <w:p w:rsidR="00D21E4C" w:rsidRDefault="001026B1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610" w:type="dxa"/>
          </w:tcPr>
          <w:p w:rsidR="00D21E4C" w:rsidRPr="008F4B6A" w:rsidRDefault="001026B1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на сайте ДОУ</w:t>
            </w:r>
          </w:p>
        </w:tc>
        <w:tc>
          <w:tcPr>
            <w:tcW w:w="2577" w:type="dxa"/>
          </w:tcPr>
          <w:p w:rsidR="00D21E4C" w:rsidRDefault="00D21E4C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D21E4C" w:rsidRDefault="001026B1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D21E4C" w:rsidRDefault="00D21E4C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E4C" w:rsidRPr="00B8283C" w:rsidTr="00B26063">
        <w:trPr>
          <w:trHeight w:val="504"/>
        </w:trPr>
        <w:tc>
          <w:tcPr>
            <w:tcW w:w="3129" w:type="dxa"/>
          </w:tcPr>
          <w:p w:rsidR="00D21E4C" w:rsidRDefault="00D21E4C" w:rsidP="00102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02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Детские </w:t>
            </w:r>
            <w:proofErr w:type="spellStart"/>
            <w:r w:rsidR="001026B1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1026B1">
              <w:rPr>
                <w:rFonts w:ascii="Times New Roman" w:eastAsia="Times New Roman" w:hAnsi="Times New Roman" w:cs="Times New Roman"/>
                <w:sz w:val="24"/>
                <w:szCs w:val="24"/>
              </w:rPr>
              <w:t>. Их влияние на развитие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:rsidR="00D21E4C" w:rsidRDefault="001026B1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610" w:type="dxa"/>
          </w:tcPr>
          <w:p w:rsidR="00D21E4C" w:rsidRDefault="001026B1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на сайте ДОУ</w:t>
            </w:r>
          </w:p>
          <w:p w:rsidR="001026B1" w:rsidRPr="008F4B6A" w:rsidRDefault="001026B1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Выдача печатных буклето</w:t>
            </w:r>
            <w:r w:rsidR="00F67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2577" w:type="dxa"/>
          </w:tcPr>
          <w:p w:rsidR="00D21E4C" w:rsidRDefault="001026B1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– логопед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21E4C" w:rsidRPr="00B8283C" w:rsidTr="00B26063">
        <w:trPr>
          <w:trHeight w:val="378"/>
        </w:trPr>
        <w:tc>
          <w:tcPr>
            <w:tcW w:w="3129" w:type="dxa"/>
          </w:tcPr>
          <w:p w:rsidR="00D21E4C" w:rsidRDefault="001026B1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запросам родителей (законных представителей)</w:t>
            </w:r>
          </w:p>
        </w:tc>
        <w:tc>
          <w:tcPr>
            <w:tcW w:w="1632" w:type="dxa"/>
          </w:tcPr>
          <w:p w:rsidR="00D21E4C" w:rsidRDefault="001026B1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610" w:type="dxa"/>
          </w:tcPr>
          <w:p w:rsidR="00D21E4C" w:rsidRPr="008F4B6A" w:rsidRDefault="001026B1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2577" w:type="dxa"/>
          </w:tcPr>
          <w:p w:rsidR="00D21E4C" w:rsidRDefault="001026B1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1026B1" w:rsidRDefault="001026B1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дефектолог</w:t>
            </w:r>
          </w:p>
          <w:p w:rsidR="001026B1" w:rsidRDefault="001026B1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</w:tr>
      <w:tr w:rsidR="00D21E4C" w:rsidRPr="00B8283C" w:rsidTr="00B26063">
        <w:trPr>
          <w:trHeight w:val="519"/>
        </w:trPr>
        <w:tc>
          <w:tcPr>
            <w:tcW w:w="3129" w:type="dxa"/>
          </w:tcPr>
          <w:p w:rsidR="00D21E4C" w:rsidRPr="005402DB" w:rsidRDefault="00D21E4C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«Дорогами сказок:</w:t>
            </w:r>
          </w:p>
          <w:p w:rsidR="00D21E4C" w:rsidRPr="005402DB" w:rsidRDefault="00D21E4C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402DB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</w:p>
          <w:p w:rsidR="00D21E4C" w:rsidRDefault="00D21E4C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2DB">
              <w:rPr>
                <w:rFonts w:ascii="Times New Roman" w:eastAsia="Times New Roman" w:hAnsi="Times New Roman" w:cs="Times New Roman"/>
                <w:sz w:val="24"/>
                <w:szCs w:val="24"/>
              </w:rPr>
              <w:t>почитать ребенку дома?»</w:t>
            </w:r>
          </w:p>
        </w:tc>
        <w:tc>
          <w:tcPr>
            <w:tcW w:w="1632" w:type="dxa"/>
          </w:tcPr>
          <w:p w:rsidR="00D21E4C" w:rsidRDefault="00F672E5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610" w:type="dxa"/>
          </w:tcPr>
          <w:p w:rsidR="00D21E4C" w:rsidRPr="008F4B6A" w:rsidRDefault="00F672E5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Консультация </w:t>
            </w:r>
            <w:r w:rsidR="00D21E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сайте ДОУ</w:t>
            </w:r>
          </w:p>
        </w:tc>
        <w:tc>
          <w:tcPr>
            <w:tcW w:w="2577" w:type="dxa"/>
          </w:tcPr>
          <w:p w:rsidR="00D21E4C" w:rsidRDefault="00D21E4C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D21E4C" w:rsidRDefault="00F672E5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21E4C" w:rsidRPr="00B8283C" w:rsidTr="00B26063">
        <w:trPr>
          <w:trHeight w:val="504"/>
        </w:trPr>
        <w:tc>
          <w:tcPr>
            <w:tcW w:w="3129" w:type="dxa"/>
          </w:tcPr>
          <w:p w:rsidR="00D21E4C" w:rsidRPr="008F4B6A" w:rsidRDefault="00F672E5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быть, если ребенок капризничает?»</w:t>
            </w:r>
          </w:p>
        </w:tc>
        <w:tc>
          <w:tcPr>
            <w:tcW w:w="1632" w:type="dxa"/>
          </w:tcPr>
          <w:p w:rsidR="00D21E4C" w:rsidRPr="00433E01" w:rsidRDefault="00F672E5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610" w:type="dxa"/>
          </w:tcPr>
          <w:p w:rsidR="00D21E4C" w:rsidRDefault="00F672E5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на сайте ДОУ</w:t>
            </w:r>
          </w:p>
          <w:p w:rsidR="00F672E5" w:rsidRPr="008F4B6A" w:rsidRDefault="00F672E5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Выдача печатных буклетов</w:t>
            </w:r>
          </w:p>
        </w:tc>
        <w:tc>
          <w:tcPr>
            <w:tcW w:w="2577" w:type="dxa"/>
          </w:tcPr>
          <w:p w:rsidR="00D21E4C" w:rsidRDefault="00F672E5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F672E5" w:rsidRPr="008F4B6A" w:rsidRDefault="00F672E5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Т.А.</w:t>
            </w:r>
          </w:p>
        </w:tc>
      </w:tr>
      <w:tr w:rsidR="00F672E5" w:rsidRPr="00B8283C" w:rsidTr="00B26063">
        <w:trPr>
          <w:trHeight w:val="504"/>
        </w:trPr>
        <w:tc>
          <w:tcPr>
            <w:tcW w:w="3129" w:type="dxa"/>
          </w:tcPr>
          <w:p w:rsidR="00F672E5" w:rsidRDefault="00F672E5" w:rsidP="00F672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«Что подарить ребенку на Новый год»</w:t>
            </w:r>
          </w:p>
        </w:tc>
        <w:tc>
          <w:tcPr>
            <w:tcW w:w="1632" w:type="dxa"/>
          </w:tcPr>
          <w:p w:rsidR="00F672E5" w:rsidRDefault="00F672E5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610" w:type="dxa"/>
          </w:tcPr>
          <w:p w:rsidR="00F672E5" w:rsidRDefault="00F672E5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на сайте ДОУ</w:t>
            </w:r>
          </w:p>
          <w:p w:rsidR="00F672E5" w:rsidRPr="008F4B6A" w:rsidRDefault="00F672E5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Выдача печатных буклетов</w:t>
            </w:r>
          </w:p>
        </w:tc>
        <w:tc>
          <w:tcPr>
            <w:tcW w:w="2577" w:type="dxa"/>
          </w:tcPr>
          <w:p w:rsidR="00F672E5" w:rsidRDefault="00F672E5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  <w:p w:rsidR="00F672E5" w:rsidRDefault="00F672E5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Т.А.</w:t>
            </w:r>
          </w:p>
        </w:tc>
      </w:tr>
      <w:tr w:rsidR="00F672E5" w:rsidRPr="00B8283C" w:rsidTr="00B26063">
        <w:trPr>
          <w:trHeight w:val="504"/>
        </w:trPr>
        <w:tc>
          <w:tcPr>
            <w:tcW w:w="3129" w:type="dxa"/>
          </w:tcPr>
          <w:p w:rsidR="00F672E5" w:rsidRPr="008F4B6A" w:rsidRDefault="00F672E5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запросам родителей (законных представителей)</w:t>
            </w:r>
          </w:p>
        </w:tc>
        <w:tc>
          <w:tcPr>
            <w:tcW w:w="1632" w:type="dxa"/>
          </w:tcPr>
          <w:p w:rsidR="00F672E5" w:rsidRPr="008F4B6A" w:rsidRDefault="00F672E5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610" w:type="dxa"/>
          </w:tcPr>
          <w:p w:rsidR="00F672E5" w:rsidRPr="008F4B6A" w:rsidRDefault="00F672E5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2577" w:type="dxa"/>
          </w:tcPr>
          <w:p w:rsidR="00F672E5" w:rsidRDefault="00F672E5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F672E5" w:rsidRDefault="00F672E5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дефектолог</w:t>
            </w:r>
          </w:p>
          <w:p w:rsidR="00F672E5" w:rsidRPr="008F4B6A" w:rsidRDefault="00F672E5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</w:tr>
      <w:tr w:rsidR="00F672E5" w:rsidRPr="00B8283C" w:rsidTr="00B26063">
        <w:trPr>
          <w:trHeight w:val="504"/>
        </w:trPr>
        <w:tc>
          <w:tcPr>
            <w:tcW w:w="3129" w:type="dxa"/>
          </w:tcPr>
          <w:p w:rsidR="00F672E5" w:rsidRPr="008F4B6A" w:rsidRDefault="00F672E5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понимание речи и стимуляция речевой активности у детей раннего  возраста»</w:t>
            </w:r>
          </w:p>
        </w:tc>
        <w:tc>
          <w:tcPr>
            <w:tcW w:w="1632" w:type="dxa"/>
          </w:tcPr>
          <w:p w:rsidR="00F672E5" w:rsidRDefault="00F672E5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2610" w:type="dxa"/>
          </w:tcPr>
          <w:p w:rsidR="00F672E5" w:rsidRPr="008F4B6A" w:rsidRDefault="00F672E5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на сайте ДОУ</w:t>
            </w:r>
          </w:p>
        </w:tc>
        <w:tc>
          <w:tcPr>
            <w:tcW w:w="2577" w:type="dxa"/>
          </w:tcPr>
          <w:p w:rsidR="00F672E5" w:rsidRPr="008F4B6A" w:rsidRDefault="00F672E5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Учитель – логопед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Т.Ю.</w:t>
            </w:r>
          </w:p>
        </w:tc>
      </w:tr>
      <w:tr w:rsidR="00F672E5" w:rsidRPr="00B8283C" w:rsidTr="00B26063">
        <w:trPr>
          <w:trHeight w:val="504"/>
        </w:trPr>
        <w:tc>
          <w:tcPr>
            <w:tcW w:w="3129" w:type="dxa"/>
          </w:tcPr>
          <w:p w:rsidR="00F672E5" w:rsidRPr="008F4B6A" w:rsidRDefault="00F672E5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«Зима морозная</w:t>
            </w: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:rsidR="00F672E5" w:rsidRPr="008F4B6A" w:rsidRDefault="00F672E5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2610" w:type="dxa"/>
          </w:tcPr>
          <w:p w:rsidR="00F672E5" w:rsidRPr="008F4B6A" w:rsidRDefault="00F672E5" w:rsidP="00F67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Совместное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 для детей и родителей (законных представителей)</w:t>
            </w:r>
          </w:p>
        </w:tc>
        <w:tc>
          <w:tcPr>
            <w:tcW w:w="2577" w:type="dxa"/>
          </w:tcPr>
          <w:p w:rsidR="00F672E5" w:rsidRDefault="00F672E5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F672E5" w:rsidRDefault="00F672E5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дефектолог</w:t>
            </w:r>
          </w:p>
          <w:p w:rsidR="00F672E5" w:rsidRPr="008F4B6A" w:rsidRDefault="00F672E5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</w:tr>
      <w:tr w:rsidR="00EB21FF" w:rsidRPr="00B8283C" w:rsidTr="00B26063">
        <w:trPr>
          <w:trHeight w:val="504"/>
        </w:trPr>
        <w:tc>
          <w:tcPr>
            <w:tcW w:w="3129" w:type="dxa"/>
          </w:tcPr>
          <w:p w:rsidR="00EB21FF" w:rsidRPr="008F4B6A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запросам родителей (законных представителей)</w:t>
            </w:r>
          </w:p>
        </w:tc>
        <w:tc>
          <w:tcPr>
            <w:tcW w:w="1632" w:type="dxa"/>
          </w:tcPr>
          <w:p w:rsidR="00EB21FF" w:rsidRPr="008F4B6A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2610" w:type="dxa"/>
          </w:tcPr>
          <w:p w:rsidR="00EB21FF" w:rsidRPr="008F4B6A" w:rsidRDefault="00EB21FF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2577" w:type="dxa"/>
          </w:tcPr>
          <w:p w:rsidR="00EB21FF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EB21FF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дефектолог</w:t>
            </w:r>
          </w:p>
          <w:p w:rsidR="00EB21FF" w:rsidRPr="008F4B6A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</w:tr>
      <w:tr w:rsidR="00EB21FF" w:rsidRPr="00B8283C" w:rsidTr="00B26063">
        <w:trPr>
          <w:trHeight w:val="504"/>
        </w:trPr>
        <w:tc>
          <w:tcPr>
            <w:tcW w:w="3129" w:type="dxa"/>
          </w:tcPr>
          <w:p w:rsidR="00EB21FF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«Артикуляционная гимнастика дома»</w:t>
            </w:r>
          </w:p>
        </w:tc>
        <w:tc>
          <w:tcPr>
            <w:tcW w:w="1632" w:type="dxa"/>
          </w:tcPr>
          <w:p w:rsidR="00EB21FF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2610" w:type="dxa"/>
          </w:tcPr>
          <w:p w:rsidR="00EB21FF" w:rsidRDefault="00EB21FF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на сайте ДОУ</w:t>
            </w:r>
          </w:p>
        </w:tc>
        <w:tc>
          <w:tcPr>
            <w:tcW w:w="2577" w:type="dxa"/>
          </w:tcPr>
          <w:p w:rsidR="00EB21FF" w:rsidRDefault="00EB21FF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– логопед</w:t>
            </w:r>
          </w:p>
          <w:p w:rsidR="00EB21FF" w:rsidRPr="008F4B6A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Т.Ю.</w:t>
            </w:r>
          </w:p>
        </w:tc>
      </w:tr>
      <w:tr w:rsidR="00EB21FF" w:rsidRPr="00B8283C" w:rsidTr="00B26063">
        <w:trPr>
          <w:trHeight w:val="504"/>
        </w:trPr>
        <w:tc>
          <w:tcPr>
            <w:tcW w:w="3129" w:type="dxa"/>
          </w:tcPr>
          <w:p w:rsidR="00EB21FF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«Сюжетно-ролевая игра с ребенком дома»</w:t>
            </w:r>
          </w:p>
        </w:tc>
        <w:tc>
          <w:tcPr>
            <w:tcW w:w="1632" w:type="dxa"/>
          </w:tcPr>
          <w:p w:rsidR="00EB21FF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2610" w:type="dxa"/>
          </w:tcPr>
          <w:p w:rsidR="00EB21FF" w:rsidRPr="008F4B6A" w:rsidRDefault="00EB21FF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на сайте ДОУ</w:t>
            </w:r>
          </w:p>
        </w:tc>
        <w:tc>
          <w:tcPr>
            <w:tcW w:w="2577" w:type="dxa"/>
          </w:tcPr>
          <w:p w:rsidR="00EB21FF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дефектолог</w:t>
            </w:r>
          </w:p>
          <w:p w:rsidR="00EB21FF" w:rsidRDefault="00EB21FF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EB21FF" w:rsidRPr="00B8283C" w:rsidTr="00B26063">
        <w:trPr>
          <w:trHeight w:val="504"/>
        </w:trPr>
        <w:tc>
          <w:tcPr>
            <w:tcW w:w="3129" w:type="dxa"/>
          </w:tcPr>
          <w:p w:rsidR="00EB21FF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«Детские страхи: что это, как с этим бороться»</w:t>
            </w:r>
          </w:p>
        </w:tc>
        <w:tc>
          <w:tcPr>
            <w:tcW w:w="1632" w:type="dxa"/>
          </w:tcPr>
          <w:p w:rsidR="00EB21FF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2610" w:type="dxa"/>
          </w:tcPr>
          <w:p w:rsidR="00EB21FF" w:rsidRDefault="00EB21FF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на сайте ДОУ</w:t>
            </w:r>
          </w:p>
          <w:p w:rsidR="00EB21FF" w:rsidRDefault="00EB21FF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Выдача печатных буклетов</w:t>
            </w:r>
          </w:p>
        </w:tc>
        <w:tc>
          <w:tcPr>
            <w:tcW w:w="2577" w:type="dxa"/>
          </w:tcPr>
          <w:p w:rsidR="00EB21FF" w:rsidRDefault="00EB21FF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 – психолог</w:t>
            </w:r>
          </w:p>
          <w:p w:rsidR="00EB21FF" w:rsidRPr="008F4B6A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Григорьева Т.А.</w:t>
            </w:r>
          </w:p>
        </w:tc>
      </w:tr>
      <w:tr w:rsidR="00EB21FF" w:rsidRPr="00B8283C" w:rsidTr="00B26063">
        <w:trPr>
          <w:trHeight w:val="504"/>
        </w:trPr>
        <w:tc>
          <w:tcPr>
            <w:tcW w:w="3129" w:type="dxa"/>
          </w:tcPr>
          <w:p w:rsidR="00EB21FF" w:rsidRPr="008F4B6A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запросам родителей (законных представителей)</w:t>
            </w:r>
          </w:p>
        </w:tc>
        <w:tc>
          <w:tcPr>
            <w:tcW w:w="1632" w:type="dxa"/>
          </w:tcPr>
          <w:p w:rsidR="00EB21FF" w:rsidRPr="008F4B6A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2610" w:type="dxa"/>
          </w:tcPr>
          <w:p w:rsidR="00EB21FF" w:rsidRPr="008F4B6A" w:rsidRDefault="00EB21FF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2577" w:type="dxa"/>
          </w:tcPr>
          <w:p w:rsidR="00EB21FF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EB21FF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дефектолог</w:t>
            </w:r>
          </w:p>
          <w:p w:rsidR="00EB21FF" w:rsidRPr="008F4B6A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</w:tr>
      <w:tr w:rsidR="00EB21FF" w:rsidRPr="00B8283C" w:rsidTr="00B26063">
        <w:trPr>
          <w:trHeight w:val="504"/>
        </w:trPr>
        <w:tc>
          <w:tcPr>
            <w:tcW w:w="3129" w:type="dxa"/>
          </w:tcPr>
          <w:p w:rsidR="00EB21FF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пришла!</w:t>
            </w: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:rsidR="00EB21FF" w:rsidRPr="00ED6C92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2610" w:type="dxa"/>
          </w:tcPr>
          <w:p w:rsidR="00EB21FF" w:rsidRPr="00ED6C92" w:rsidRDefault="00EB21FF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Совместное мероприятие с детьми и их родителями (законными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представителчми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77" w:type="dxa"/>
          </w:tcPr>
          <w:p w:rsidR="00EB21FF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EB21FF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дефектолог</w:t>
            </w:r>
          </w:p>
          <w:p w:rsidR="00EB21FF" w:rsidRPr="008F4B6A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</w:tr>
      <w:tr w:rsidR="00EB21FF" w:rsidRPr="00B8283C" w:rsidTr="00B26063">
        <w:trPr>
          <w:trHeight w:val="504"/>
        </w:trPr>
        <w:tc>
          <w:tcPr>
            <w:tcW w:w="3129" w:type="dxa"/>
          </w:tcPr>
          <w:p w:rsidR="00EB21FF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«Любознательность ребенка и как правильно  удовлетворять эту потребность?»</w:t>
            </w:r>
          </w:p>
        </w:tc>
        <w:tc>
          <w:tcPr>
            <w:tcW w:w="1632" w:type="dxa"/>
          </w:tcPr>
          <w:p w:rsidR="00EB21FF" w:rsidRPr="00ED6C92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2610" w:type="dxa"/>
          </w:tcPr>
          <w:p w:rsidR="00EB21FF" w:rsidRPr="00ED6C92" w:rsidRDefault="00EB21FF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на сайте ДОУ</w:t>
            </w:r>
          </w:p>
        </w:tc>
        <w:tc>
          <w:tcPr>
            <w:tcW w:w="2577" w:type="dxa"/>
          </w:tcPr>
          <w:p w:rsidR="00EB21FF" w:rsidRPr="008F4B6A" w:rsidRDefault="00EB21FF" w:rsidP="00EB2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Учитель – дефектолог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Геннадьева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EB21FF" w:rsidRPr="00B8283C" w:rsidTr="00B26063">
        <w:trPr>
          <w:trHeight w:val="504"/>
        </w:trPr>
        <w:tc>
          <w:tcPr>
            <w:tcW w:w="3129" w:type="dxa"/>
          </w:tcPr>
          <w:p w:rsidR="00EB21FF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Волшебное тесто</w:t>
            </w: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:rsidR="00EB21FF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2610" w:type="dxa"/>
          </w:tcPr>
          <w:p w:rsidR="00EB21FF" w:rsidRDefault="00EB21FF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2577" w:type="dxa"/>
          </w:tcPr>
          <w:p w:rsidR="00EB21FF" w:rsidRDefault="00EB21FF" w:rsidP="00EB2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EB21FF" w:rsidRDefault="00EB21FF" w:rsidP="00EB2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 Н.И., </w:t>
            </w:r>
          </w:p>
          <w:p w:rsidR="00EB21FF" w:rsidRPr="008F4B6A" w:rsidRDefault="00EB21FF" w:rsidP="00EB2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Е.В.</w:t>
            </w:r>
          </w:p>
        </w:tc>
      </w:tr>
      <w:tr w:rsidR="00EB21FF" w:rsidRPr="00B8283C" w:rsidTr="00B26063">
        <w:trPr>
          <w:trHeight w:val="504"/>
        </w:trPr>
        <w:tc>
          <w:tcPr>
            <w:tcW w:w="3129" w:type="dxa"/>
          </w:tcPr>
          <w:p w:rsidR="00EB21FF" w:rsidRPr="008F4B6A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запросам родителей (законных представителей)</w:t>
            </w:r>
          </w:p>
        </w:tc>
        <w:tc>
          <w:tcPr>
            <w:tcW w:w="1632" w:type="dxa"/>
          </w:tcPr>
          <w:p w:rsidR="00EB21FF" w:rsidRPr="008F4B6A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2610" w:type="dxa"/>
          </w:tcPr>
          <w:p w:rsidR="00EB21FF" w:rsidRPr="008F4B6A" w:rsidRDefault="00EB21FF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2577" w:type="dxa"/>
          </w:tcPr>
          <w:p w:rsidR="00EB21FF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EB21FF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дефектолог</w:t>
            </w:r>
          </w:p>
          <w:p w:rsidR="00EB21FF" w:rsidRPr="008F4B6A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</w:tr>
      <w:tr w:rsidR="00EB21FF" w:rsidRPr="00B8283C" w:rsidTr="00B26063">
        <w:trPr>
          <w:trHeight w:val="504"/>
        </w:trPr>
        <w:tc>
          <w:tcPr>
            <w:tcW w:w="3129" w:type="dxa"/>
          </w:tcPr>
          <w:p w:rsidR="00EB21FF" w:rsidRPr="00A356D6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«Сенсомоторное развитие ребенка»</w:t>
            </w:r>
          </w:p>
        </w:tc>
        <w:tc>
          <w:tcPr>
            <w:tcW w:w="1632" w:type="dxa"/>
          </w:tcPr>
          <w:p w:rsidR="00EB21FF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2610" w:type="dxa"/>
          </w:tcPr>
          <w:p w:rsidR="00EB21FF" w:rsidRDefault="00EB21FF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на сайте ДОУ</w:t>
            </w:r>
          </w:p>
        </w:tc>
        <w:tc>
          <w:tcPr>
            <w:tcW w:w="2577" w:type="dxa"/>
          </w:tcPr>
          <w:p w:rsidR="00EB21FF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EB21FF" w:rsidRPr="008F4B6A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Т.А.</w:t>
            </w:r>
          </w:p>
        </w:tc>
      </w:tr>
      <w:tr w:rsidR="00EB21FF" w:rsidRPr="00B8283C" w:rsidTr="00B26063">
        <w:trPr>
          <w:trHeight w:val="504"/>
        </w:trPr>
        <w:tc>
          <w:tcPr>
            <w:tcW w:w="3129" w:type="dxa"/>
          </w:tcPr>
          <w:p w:rsidR="00EB21FF" w:rsidRPr="00A356D6" w:rsidRDefault="00EB21FF" w:rsidP="00B260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«Зачем крохе рисовать?»</w:t>
            </w:r>
          </w:p>
        </w:tc>
        <w:tc>
          <w:tcPr>
            <w:tcW w:w="1632" w:type="dxa"/>
          </w:tcPr>
          <w:p w:rsidR="00EB21FF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2610" w:type="dxa"/>
          </w:tcPr>
          <w:p w:rsidR="00EB21FF" w:rsidRPr="008F4B6A" w:rsidRDefault="00EB21FF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на сайте ДОУ</w:t>
            </w:r>
          </w:p>
        </w:tc>
        <w:tc>
          <w:tcPr>
            <w:tcW w:w="2577" w:type="dxa"/>
          </w:tcPr>
          <w:p w:rsidR="00EB21FF" w:rsidRPr="008F4B6A" w:rsidRDefault="00EB21FF" w:rsidP="00EB2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– дефектолог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EB21FF" w:rsidRPr="00B8283C" w:rsidTr="00B26063">
        <w:trPr>
          <w:trHeight w:val="504"/>
        </w:trPr>
        <w:tc>
          <w:tcPr>
            <w:tcW w:w="3129" w:type="dxa"/>
          </w:tcPr>
          <w:p w:rsidR="00EB21FF" w:rsidRPr="008F4B6A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«Игрушки для развития речи»</w:t>
            </w:r>
          </w:p>
        </w:tc>
        <w:tc>
          <w:tcPr>
            <w:tcW w:w="1632" w:type="dxa"/>
          </w:tcPr>
          <w:p w:rsidR="00EB21FF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2610" w:type="dxa"/>
          </w:tcPr>
          <w:p w:rsidR="00EB21FF" w:rsidRDefault="00EB21FF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на сайте ДОУ</w:t>
            </w:r>
          </w:p>
          <w:p w:rsidR="00EB21FF" w:rsidRPr="008F4B6A" w:rsidRDefault="00EB21FF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Выдача печатных буклетов</w:t>
            </w:r>
          </w:p>
        </w:tc>
        <w:tc>
          <w:tcPr>
            <w:tcW w:w="2577" w:type="dxa"/>
          </w:tcPr>
          <w:p w:rsidR="00EB21FF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EB21FF" w:rsidRPr="008F4B6A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EB21FF" w:rsidRPr="00B8283C" w:rsidTr="00B26063">
        <w:trPr>
          <w:trHeight w:val="504"/>
        </w:trPr>
        <w:tc>
          <w:tcPr>
            <w:tcW w:w="3129" w:type="dxa"/>
          </w:tcPr>
          <w:p w:rsidR="00EB21FF" w:rsidRPr="008F4B6A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Консультация по запросам родителей (законных представителей)</w:t>
            </w:r>
          </w:p>
        </w:tc>
        <w:tc>
          <w:tcPr>
            <w:tcW w:w="1632" w:type="dxa"/>
          </w:tcPr>
          <w:p w:rsidR="00EB21FF" w:rsidRPr="008F4B6A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2610" w:type="dxa"/>
          </w:tcPr>
          <w:p w:rsidR="00EB21FF" w:rsidRPr="008F4B6A" w:rsidRDefault="00EB21FF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2577" w:type="dxa"/>
          </w:tcPr>
          <w:p w:rsidR="00EB21FF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EB21FF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дефектолог</w:t>
            </w:r>
          </w:p>
          <w:p w:rsidR="00EB21FF" w:rsidRPr="008F4B6A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</w:tr>
      <w:tr w:rsidR="00EB21FF" w:rsidRPr="00B8283C" w:rsidTr="00B26063">
        <w:trPr>
          <w:trHeight w:val="504"/>
        </w:trPr>
        <w:tc>
          <w:tcPr>
            <w:tcW w:w="3129" w:type="dxa"/>
          </w:tcPr>
          <w:p w:rsidR="00EB21FF" w:rsidRPr="008F4B6A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«Играем дома: Игры с песком»</w:t>
            </w:r>
          </w:p>
        </w:tc>
        <w:tc>
          <w:tcPr>
            <w:tcW w:w="1632" w:type="dxa"/>
          </w:tcPr>
          <w:p w:rsidR="00EB21FF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610" w:type="dxa"/>
          </w:tcPr>
          <w:p w:rsidR="00EB21FF" w:rsidRPr="008F4B6A" w:rsidRDefault="00EB21FF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Текстовая консультация на сайте ДОУ</w:t>
            </w:r>
          </w:p>
        </w:tc>
        <w:tc>
          <w:tcPr>
            <w:tcW w:w="2577" w:type="dxa"/>
          </w:tcPr>
          <w:p w:rsidR="00EB21FF" w:rsidRPr="008F4B6A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– дефектолог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Ю.С.</w:t>
            </w:r>
          </w:p>
        </w:tc>
      </w:tr>
      <w:tr w:rsidR="00EB21FF" w:rsidRPr="00B8283C" w:rsidTr="00B26063">
        <w:trPr>
          <w:trHeight w:val="504"/>
        </w:trPr>
        <w:tc>
          <w:tcPr>
            <w:tcW w:w="3129" w:type="dxa"/>
          </w:tcPr>
          <w:p w:rsidR="00EB21FF" w:rsidRPr="008F4B6A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запросам родителей (законных представителей)</w:t>
            </w:r>
          </w:p>
        </w:tc>
        <w:tc>
          <w:tcPr>
            <w:tcW w:w="1632" w:type="dxa"/>
          </w:tcPr>
          <w:p w:rsidR="00EB21FF" w:rsidRPr="008F4B6A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610" w:type="dxa"/>
          </w:tcPr>
          <w:p w:rsidR="00EB21FF" w:rsidRPr="008F4B6A" w:rsidRDefault="00EB21FF" w:rsidP="00B260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2577" w:type="dxa"/>
          </w:tcPr>
          <w:p w:rsidR="00EB21FF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EB21FF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дефектолог</w:t>
            </w:r>
          </w:p>
          <w:p w:rsidR="00EB21FF" w:rsidRPr="008F4B6A" w:rsidRDefault="00EB21FF" w:rsidP="00B26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</w:tr>
    </w:tbl>
    <w:p w:rsidR="00A830A3" w:rsidRPr="00A830A3" w:rsidRDefault="00A830A3" w:rsidP="00A8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30A3" w:rsidRPr="00A830A3" w:rsidSect="0019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42A5C"/>
    <w:multiLevelType w:val="multilevel"/>
    <w:tmpl w:val="1D3E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830A3"/>
    <w:rsid w:val="001026B1"/>
    <w:rsid w:val="00193974"/>
    <w:rsid w:val="00490146"/>
    <w:rsid w:val="00A830A3"/>
    <w:rsid w:val="00CD6053"/>
    <w:rsid w:val="00D21E4C"/>
    <w:rsid w:val="00EA33C7"/>
    <w:rsid w:val="00EB21FF"/>
    <w:rsid w:val="00F6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1E4C"/>
    <w:rPr>
      <w:b/>
      <w:bCs/>
    </w:rPr>
  </w:style>
  <w:style w:type="table" w:styleId="a4">
    <w:name w:val="Table Grid"/>
    <w:basedOn w:val="a1"/>
    <w:uiPriority w:val="59"/>
    <w:rsid w:val="00D21E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5</dc:creator>
  <cp:keywords/>
  <dc:description/>
  <cp:lastModifiedBy>Главбух</cp:lastModifiedBy>
  <cp:revision>2</cp:revision>
  <cp:lastPrinted>2023-09-14T10:52:00Z</cp:lastPrinted>
  <dcterms:created xsi:type="dcterms:W3CDTF">2023-09-14T11:04:00Z</dcterms:created>
  <dcterms:modified xsi:type="dcterms:W3CDTF">2023-09-14T11:04:00Z</dcterms:modified>
</cp:coreProperties>
</file>