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0" w:right="0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>
      <w:pPr>
        <w:pStyle w:val="BodyText"/>
        <w:spacing w:before="5"/>
        <w:ind w:left="0"/>
        <w:rPr>
          <w:rFonts w:ascii="Calibri"/>
          <w:sz w:val="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368"/>
      </w:tblGrid>
      <w:tr>
        <w:trPr>
          <w:trHeight w:val="2821" w:hRule="atLeast"/>
        </w:trPr>
        <w:tc>
          <w:tcPr>
            <w:tcW w:w="8990" w:type="dxa"/>
            <w:gridSpan w:val="2"/>
          </w:tcPr>
          <w:p>
            <w:pPr>
              <w:pStyle w:val="TableParagraph"/>
              <w:tabs>
                <w:tab w:pos="5184" w:val="left" w:leader="none"/>
              </w:tabs>
              <w:spacing w:line="354" w:lineRule="exact"/>
              <w:ind w:left="1737"/>
              <w:rPr>
                <w:b/>
                <w:sz w:val="32"/>
              </w:rPr>
            </w:pPr>
            <w:r>
              <w:rPr>
                <w:b/>
                <w:sz w:val="32"/>
              </w:rPr>
              <w:t>Д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П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М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Т</w:t>
            </w:r>
            <w:r>
              <w:rPr>
                <w:b/>
                <w:sz w:val="32"/>
              </w:rPr>
              <w:tab/>
              <w:t>О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З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О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В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Я</w:t>
            </w:r>
          </w:p>
          <w:p>
            <w:pPr>
              <w:pStyle w:val="TableParagraph"/>
              <w:tabs>
                <w:tab w:pos="3557" w:val="left" w:leader="none"/>
                <w:tab w:pos="5595" w:val="left" w:leader="none"/>
              </w:tabs>
              <w:spacing w:before="121"/>
              <w:ind w:left="1747"/>
              <w:rPr>
                <w:b/>
                <w:sz w:val="30"/>
              </w:rPr>
            </w:pPr>
            <w:r>
              <w:rPr>
                <w:b/>
                <w:sz w:val="30"/>
              </w:rPr>
              <w:t>М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Э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И</w:t>
            </w:r>
            <w:r>
              <w:rPr>
                <w:b/>
                <w:sz w:val="30"/>
              </w:rPr>
              <w:tab/>
              <w:t>Г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Д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А</w:t>
            </w:r>
            <w:r>
              <w:rPr>
                <w:b/>
                <w:sz w:val="30"/>
              </w:rPr>
              <w:tab/>
              <w:t>Я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С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А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В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Я</w:t>
            </w:r>
          </w:p>
          <w:p>
            <w:pPr>
              <w:pStyle w:val="TableParagraph"/>
              <w:spacing w:before="335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1"/>
              <w:ind w:left="3670"/>
              <w:rPr>
                <w:b/>
                <w:sz w:val="40"/>
              </w:rPr>
            </w:pPr>
            <w:r>
              <w:rPr>
                <w:b/>
                <w:sz w:val="40"/>
              </w:rPr>
              <w:t>П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Р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К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А</w:t>
            </w:r>
            <w:r>
              <w:rPr>
                <w:b/>
                <w:spacing w:val="49"/>
                <w:w w:val="150"/>
                <w:sz w:val="40"/>
              </w:rPr>
              <w:t> </w:t>
            </w:r>
            <w:r>
              <w:rPr>
                <w:b/>
                <w:spacing w:val="-10"/>
                <w:sz w:val="40"/>
              </w:rPr>
              <w:t>З</w:t>
            </w:r>
          </w:p>
        </w:tc>
      </w:tr>
      <w:tr>
        <w:trPr>
          <w:trHeight w:val="1576" w:hRule="atLeast"/>
        </w:trPr>
        <w:tc>
          <w:tcPr>
            <w:tcW w:w="4622" w:type="dxa"/>
          </w:tcPr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93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580"/>
              <w:rPr>
                <w:sz w:val="26"/>
              </w:rPr>
            </w:pPr>
            <w:r>
              <w:rPr>
                <w:spacing w:val="-2"/>
                <w:sz w:val="26"/>
              </w:rPr>
              <w:t>11.03.2025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93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287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01-</w:t>
            </w:r>
            <w:r>
              <w:rPr>
                <w:spacing w:val="-2"/>
                <w:sz w:val="26"/>
              </w:rPr>
              <w:t>05/226</w:t>
            </w:r>
          </w:p>
        </w:tc>
      </w:tr>
      <w:tr>
        <w:trPr>
          <w:trHeight w:val="1334" w:hRule="atLeast"/>
        </w:trPr>
        <w:tc>
          <w:tcPr>
            <w:tcW w:w="8990" w:type="dxa"/>
            <w:gridSpan w:val="2"/>
          </w:tcPr>
          <w:p>
            <w:pPr>
              <w:pStyle w:val="TableParagraph"/>
              <w:spacing w:before="120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городского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конкурса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выставки</w:t>
            </w:r>
          </w:p>
          <w:p>
            <w:pPr>
              <w:pStyle w:val="TableParagraph"/>
              <w:spacing w:line="298" w:lineRule="exact"/>
              <w:ind w:left="50" w:right="2641"/>
              <w:rPr>
                <w:sz w:val="26"/>
              </w:rPr>
            </w:pPr>
            <w:r>
              <w:rPr>
                <w:sz w:val="26"/>
              </w:rPr>
              <w:t>декоративно-прикладного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изобразительного творчества «Пасхальная радость»</w:t>
            </w:r>
          </w:p>
        </w:tc>
      </w:tr>
    </w:tbl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185"/>
        <w:ind w:left="0"/>
        <w:rPr>
          <w:rFonts w:ascii="Calibri"/>
          <w:sz w:val="22"/>
        </w:rPr>
      </w:pPr>
    </w:p>
    <w:p>
      <w:pPr>
        <w:pStyle w:val="BodyText"/>
        <w:ind w:right="140" w:firstLine="708"/>
        <w:jc w:val="both"/>
      </w:pPr>
      <w:r>
        <w:rPr/>
        <w:t>В целях содействия реализации творческого потенциала обучающихся и педагогических работников, привлечения внимания к духовно-нравственным ценностям семьи, в соответствии с муниципальной программой «Развития образования в городе Ярославле» на</w:t>
      </w:r>
      <w:r>
        <w:rPr>
          <w:spacing w:val="40"/>
        </w:rPr>
        <w:t> </w:t>
      </w:r>
      <w:r>
        <w:rPr/>
        <w:t>2023 -2025 годы</w:t>
      </w:r>
    </w:p>
    <w:p>
      <w:pPr>
        <w:pStyle w:val="BodyText"/>
        <w:spacing w:before="122"/>
        <w:ind w:left="849"/>
      </w:pPr>
      <w:r>
        <w:rPr>
          <w:spacing w:val="-2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40" w:lineRule="auto" w:before="118" w:after="0"/>
        <w:ind w:left="140" w:right="139" w:firstLine="708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01.04.2025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22.04.2025 городской</w:t>
      </w:r>
      <w:r>
        <w:rPr>
          <w:spacing w:val="-2"/>
          <w:sz w:val="26"/>
        </w:rPr>
        <w:t> </w:t>
      </w:r>
      <w:r>
        <w:rPr>
          <w:sz w:val="26"/>
        </w:rPr>
        <w:t>конкурс</w:t>
      </w:r>
      <w:r>
        <w:rPr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выставку</w:t>
      </w:r>
      <w:r>
        <w:rPr>
          <w:spacing w:val="-3"/>
          <w:sz w:val="26"/>
        </w:rPr>
        <w:t> </w:t>
      </w:r>
      <w:r>
        <w:rPr>
          <w:sz w:val="26"/>
        </w:rPr>
        <w:t>декоративно - прикладного</w:t>
      </w:r>
      <w:r>
        <w:rPr>
          <w:spacing w:val="40"/>
          <w:sz w:val="26"/>
        </w:rPr>
        <w:t> </w:t>
      </w:r>
      <w:r>
        <w:rPr>
          <w:sz w:val="26"/>
        </w:rPr>
        <w:t>и изобразительного творчества</w:t>
      </w:r>
      <w:r>
        <w:rPr>
          <w:spacing w:val="40"/>
          <w:sz w:val="26"/>
        </w:rPr>
        <w:t> </w:t>
      </w:r>
      <w:r>
        <w:rPr>
          <w:sz w:val="26"/>
        </w:rPr>
        <w:t>«Пасхальная радость» (далее – Конкурс- </w:t>
      </w:r>
      <w:r>
        <w:rPr>
          <w:spacing w:val="-2"/>
          <w:sz w:val="26"/>
        </w:rPr>
        <w:t>выставка).</w:t>
      </w: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40" w:lineRule="auto" w:before="0" w:after="0"/>
        <w:ind w:left="140" w:right="143" w:firstLine="708"/>
        <w:jc w:val="both"/>
        <w:rPr>
          <w:sz w:val="26"/>
        </w:rPr>
      </w:pPr>
      <w:r>
        <w:rPr>
          <w:sz w:val="26"/>
        </w:rPr>
        <w:t>Поручить организацию и проведение Конкурса-выставки муниципальному образовательному учреждению дополнительного образования Центру детского творчества</w:t>
      </w:r>
    </w:p>
    <w:p>
      <w:pPr>
        <w:pStyle w:val="BodyText"/>
        <w:spacing w:line="298" w:lineRule="exact" w:before="1"/>
      </w:pPr>
      <w:r>
        <w:rPr>
          <w:spacing w:val="-2"/>
        </w:rPr>
        <w:t>«Витязь».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98" w:lineRule="exact" w:before="0" w:after="0"/>
        <w:ind w:left="1273" w:right="0" w:hanging="424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14"/>
          <w:sz w:val="26"/>
        </w:rPr>
        <w:t> </w:t>
      </w:r>
      <w:r>
        <w:rPr>
          <w:sz w:val="26"/>
        </w:rPr>
        <w:t>положение</w:t>
      </w:r>
      <w:r>
        <w:rPr>
          <w:spacing w:val="-11"/>
          <w:sz w:val="26"/>
        </w:rPr>
        <w:t> </w:t>
      </w:r>
      <w:r>
        <w:rPr>
          <w:sz w:val="26"/>
        </w:rPr>
        <w:t>о</w:t>
      </w:r>
      <w:r>
        <w:rPr>
          <w:spacing w:val="-11"/>
          <w:sz w:val="26"/>
        </w:rPr>
        <w:t> </w:t>
      </w:r>
      <w:r>
        <w:rPr>
          <w:sz w:val="26"/>
        </w:rPr>
        <w:t>проведении</w:t>
      </w:r>
      <w:r>
        <w:rPr>
          <w:spacing w:val="-12"/>
          <w:sz w:val="26"/>
        </w:rPr>
        <w:t> </w:t>
      </w:r>
      <w:r>
        <w:rPr>
          <w:sz w:val="26"/>
        </w:rPr>
        <w:t>Конкурса-выставки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(приложение).</w:t>
      </w: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40" w:lineRule="auto" w:before="1" w:after="0"/>
        <w:ind w:left="140" w:right="142" w:firstLine="708"/>
        <w:jc w:val="both"/>
        <w:rPr>
          <w:sz w:val="26"/>
        </w:rPr>
      </w:pPr>
      <w:r>
        <w:rPr>
          <w:sz w:val="26"/>
        </w:rPr>
        <w:t>Директору муниципального образовательного учреждения дополнительного образования Центра детского творчества «Витязь» (Мирошникова М.В.):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0" w:after="0"/>
        <w:ind w:left="140" w:right="142" w:firstLine="708"/>
        <w:jc w:val="both"/>
        <w:rPr>
          <w:sz w:val="26"/>
        </w:rPr>
      </w:pPr>
      <w:r>
        <w:rPr>
          <w:sz w:val="26"/>
        </w:rPr>
        <w:t>Представить</w:t>
      </w:r>
      <w:r>
        <w:rPr>
          <w:spacing w:val="80"/>
          <w:sz w:val="26"/>
        </w:rPr>
        <w:t> </w:t>
      </w:r>
      <w:r>
        <w:rPr>
          <w:sz w:val="26"/>
        </w:rPr>
        <w:t>на</w:t>
      </w:r>
      <w:r>
        <w:rPr>
          <w:spacing w:val="80"/>
          <w:sz w:val="26"/>
        </w:rPr>
        <w:t> </w:t>
      </w:r>
      <w:r>
        <w:rPr>
          <w:sz w:val="26"/>
        </w:rPr>
        <w:t>согласование</w:t>
      </w:r>
      <w:r>
        <w:rPr>
          <w:spacing w:val="80"/>
          <w:sz w:val="26"/>
        </w:rPr>
        <w:t> </w:t>
      </w:r>
      <w:r>
        <w:rPr>
          <w:sz w:val="26"/>
        </w:rPr>
        <w:t>заместителю</w:t>
      </w:r>
      <w:r>
        <w:rPr>
          <w:spacing w:val="80"/>
          <w:sz w:val="26"/>
        </w:rPr>
        <w:t> </w:t>
      </w:r>
      <w:r>
        <w:rPr>
          <w:sz w:val="26"/>
        </w:rPr>
        <w:t>директора</w:t>
      </w:r>
      <w:r>
        <w:rPr>
          <w:spacing w:val="80"/>
          <w:sz w:val="26"/>
        </w:rPr>
        <w:t> </w:t>
      </w:r>
      <w:r>
        <w:rPr>
          <w:sz w:val="26"/>
        </w:rPr>
        <w:t>департамента (Ильина Е.А.) смету расходов на проведение Конкурса-выставки.</w:t>
      </w:r>
    </w:p>
    <w:p>
      <w:pPr>
        <w:pStyle w:val="ListParagraph"/>
        <w:numPr>
          <w:ilvl w:val="1"/>
          <w:numId w:val="1"/>
        </w:numPr>
        <w:tabs>
          <w:tab w:pos="1401" w:val="left" w:leader="none"/>
        </w:tabs>
        <w:spacing w:line="240" w:lineRule="auto" w:before="0" w:after="0"/>
        <w:ind w:left="140" w:right="141" w:firstLine="708"/>
        <w:jc w:val="both"/>
        <w:rPr>
          <w:sz w:val="26"/>
        </w:rPr>
      </w:pPr>
      <w:r>
        <w:rPr>
          <w:sz w:val="26"/>
        </w:rPr>
        <w:t>Произвести оплату расходов в соответствии со сметой</w:t>
      </w:r>
      <w:r>
        <w:rPr>
          <w:spacing w:val="40"/>
          <w:sz w:val="26"/>
        </w:rPr>
        <w:t> </w:t>
      </w:r>
      <w:r>
        <w:rPr>
          <w:sz w:val="26"/>
        </w:rPr>
        <w:t>за счёт средств, предусмотренных муниципальной программой «Развитие образования в городе</w:t>
      </w:r>
      <w:r>
        <w:rPr>
          <w:spacing w:val="40"/>
          <w:sz w:val="26"/>
        </w:rPr>
        <w:t> </w:t>
      </w:r>
      <w:r>
        <w:rPr>
          <w:sz w:val="26"/>
        </w:rPr>
        <w:t>Ярославле» на 2023– 2025</w:t>
      </w:r>
      <w:r>
        <w:rPr>
          <w:spacing w:val="40"/>
          <w:sz w:val="26"/>
        </w:rPr>
        <w:t> </w:t>
      </w:r>
      <w:r>
        <w:rPr>
          <w:sz w:val="26"/>
        </w:rPr>
        <w:t>годы.</w:t>
      </w: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40" w:lineRule="auto" w:before="0" w:after="0"/>
        <w:ind w:left="140" w:right="147" w:firstLine="708"/>
        <w:jc w:val="both"/>
        <w:rPr>
          <w:sz w:val="26"/>
        </w:rPr>
      </w:pPr>
      <w:r>
        <w:rPr>
          <w:sz w:val="26"/>
        </w:rPr>
        <w:t>Контроль за исполнение приказа возложить на начальника отдела дополнительного образования и воспитательной работы Абрамову Е.Г.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8885" w:val="left" w:leader="none"/>
        </w:tabs>
        <w:spacing w:before="1"/>
      </w:pPr>
      <w:r>
        <w:rPr/>
        <w:t>Директор</w:t>
      </w:r>
      <w:r>
        <w:rPr>
          <w:spacing w:val="-11"/>
        </w:rPr>
        <w:t> </w:t>
      </w:r>
      <w:r>
        <w:rPr>
          <w:spacing w:val="-2"/>
        </w:rPr>
        <w:t>департамента</w:t>
      </w:r>
      <w:r>
        <w:rPr/>
        <w:tab/>
      </w:r>
      <w:r>
        <w:rPr>
          <w:spacing w:val="-2"/>
        </w:rPr>
        <w:t>Е.А.Иванова</w:t>
      </w:r>
    </w:p>
    <w:p>
      <w:pPr>
        <w:pStyle w:val="BodyText"/>
        <w:spacing w:after="0"/>
        <w:sectPr>
          <w:type w:val="continuous"/>
          <w:pgSz w:w="11910" w:h="16840"/>
          <w:pgMar w:top="520" w:bottom="280" w:left="992" w:right="425"/>
        </w:sectPr>
      </w:pPr>
    </w:p>
    <w:p>
      <w:pPr>
        <w:pStyle w:val="BodyText"/>
        <w:spacing w:before="76"/>
        <w:ind w:left="5244"/>
      </w:pPr>
      <w:r>
        <w:rPr>
          <w:spacing w:val="-2"/>
        </w:rPr>
        <w:t>Приложение</w:t>
      </w:r>
    </w:p>
    <w:p>
      <w:pPr>
        <w:pStyle w:val="BodyText"/>
        <w:ind w:left="0"/>
      </w:pPr>
    </w:p>
    <w:p>
      <w:pPr>
        <w:pStyle w:val="BodyText"/>
        <w:ind w:left="5244"/>
      </w:pPr>
      <w:r>
        <w:rPr>
          <w:spacing w:val="-2"/>
        </w:rPr>
        <w:t>УТВЕРЖДЕНО</w:t>
      </w:r>
    </w:p>
    <w:p>
      <w:pPr>
        <w:pStyle w:val="BodyText"/>
        <w:spacing w:before="1"/>
        <w:ind w:left="5244"/>
      </w:pPr>
      <w:r>
        <w:rPr/>
        <w:t>приказом департамента образования мэрии города</w:t>
      </w:r>
      <w:r>
        <w:rPr>
          <w:spacing w:val="-7"/>
        </w:rPr>
        <w:t> </w:t>
      </w:r>
      <w:r>
        <w:rPr/>
        <w:t>Ярославля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11.03.2025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01-</w:t>
      </w:r>
      <w:r>
        <w:rPr/>
        <w:t>05/226</w:t>
      </w:r>
    </w:p>
    <w:p>
      <w:pPr>
        <w:pStyle w:val="BodyText"/>
        <w:spacing w:before="246"/>
        <w:ind w:left="0"/>
      </w:pPr>
    </w:p>
    <w:p>
      <w:pPr>
        <w:spacing w:line="298" w:lineRule="exact" w:before="0"/>
        <w:ind w:left="-1" w:right="3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>
      <w:pPr>
        <w:spacing w:before="0"/>
        <w:ind w:left="1806" w:right="1809" w:hanging="2"/>
        <w:jc w:val="center"/>
        <w:rPr>
          <w:b/>
          <w:sz w:val="26"/>
        </w:rPr>
      </w:pPr>
      <w:r>
        <w:rPr>
          <w:b/>
          <w:sz w:val="26"/>
        </w:rPr>
        <w:t>о проведении городского конкурса-выставки декоративно-прикладного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изобразительного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творчества</w:t>
      </w:r>
    </w:p>
    <w:p>
      <w:pPr>
        <w:spacing w:line="299" w:lineRule="exact" w:before="0"/>
        <w:ind w:left="-1" w:right="2" w:firstLine="0"/>
        <w:jc w:val="center"/>
        <w:rPr>
          <w:b/>
          <w:sz w:val="26"/>
        </w:rPr>
      </w:pPr>
      <w:r>
        <w:rPr>
          <w:b/>
          <w:sz w:val="26"/>
        </w:rPr>
        <w:t>«Пасхальная</w:t>
      </w:r>
      <w:r>
        <w:rPr>
          <w:b/>
          <w:spacing w:val="-15"/>
          <w:sz w:val="26"/>
        </w:rPr>
        <w:t> </w:t>
      </w:r>
      <w:r>
        <w:rPr>
          <w:b/>
          <w:spacing w:val="-2"/>
          <w:sz w:val="26"/>
        </w:rPr>
        <w:t>радость»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298" w:after="0"/>
        <w:ind w:left="1064" w:right="0" w:hanging="215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положения</w:t>
      </w:r>
    </w:p>
    <w:p>
      <w:pPr>
        <w:pStyle w:val="BodyText"/>
        <w:spacing w:before="1"/>
        <w:ind w:right="138" w:firstLine="708"/>
        <w:jc w:val="both"/>
      </w:pPr>
      <w:r>
        <w:rPr/>
        <w:t>Учредителем городского конкурса-выставки декоративно-прикладного и изобразительного творчества «Пасхальная радость» (далее Конкурс - выставка) является департамент образования мэрии города Ярославля.</w:t>
      </w:r>
    </w:p>
    <w:p>
      <w:pPr>
        <w:pStyle w:val="BodyText"/>
        <w:spacing w:before="1"/>
        <w:ind w:right="142" w:firstLine="708"/>
        <w:jc w:val="both"/>
      </w:pPr>
      <w:r>
        <w:rPr/>
        <w:t>Подготовку и проведение Конкурса - выставки осуществляет организатор– муниципальное образовательное учреждение дополнительного образования Центр</w:t>
      </w:r>
      <w:r>
        <w:rPr>
          <w:spacing w:val="40"/>
        </w:rPr>
        <w:t> </w:t>
      </w:r>
      <w:r>
        <w:rPr/>
        <w:t>детского творчества «Витязь» (далее - МОУ ДО ЦДТ «Витязь»).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298" w:after="0"/>
        <w:ind w:left="1150" w:right="0" w:hanging="301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задачи</w:t>
      </w:r>
      <w:r>
        <w:rPr>
          <w:spacing w:val="-9"/>
          <w:sz w:val="26"/>
        </w:rPr>
        <w:t> </w:t>
      </w:r>
      <w:r>
        <w:rPr>
          <w:sz w:val="26"/>
        </w:rPr>
        <w:t>Конкурса-</w:t>
      </w:r>
      <w:r>
        <w:rPr>
          <w:spacing w:val="-2"/>
          <w:sz w:val="26"/>
        </w:rPr>
        <w:t>выставки</w:t>
      </w:r>
    </w:p>
    <w:p>
      <w:pPr>
        <w:pStyle w:val="BodyText"/>
        <w:spacing w:before="1"/>
        <w:ind w:right="137" w:firstLine="708"/>
        <w:jc w:val="both"/>
      </w:pPr>
      <w:r>
        <w:rPr/>
        <w:t>Конкурс - выставка проводится в целях содействия реализации творческого потенциала обучающихся и педагогических работников образовательных организаций, привлечения внимания к духовно-нравственным ценностям семьи.</w:t>
      </w:r>
    </w:p>
    <w:p>
      <w:pPr>
        <w:pStyle w:val="BodyText"/>
        <w:spacing w:line="297" w:lineRule="exact"/>
        <w:ind w:left="849"/>
        <w:jc w:val="both"/>
      </w:pPr>
      <w:r>
        <w:rPr>
          <w:spacing w:val="-2"/>
        </w:rPr>
        <w:t>Задачи</w:t>
      </w:r>
      <w:r>
        <w:rPr>
          <w:spacing w:val="8"/>
        </w:rPr>
        <w:t> </w:t>
      </w:r>
      <w:r>
        <w:rPr>
          <w:spacing w:val="-2"/>
        </w:rPr>
        <w:t>Конкурса-выставки:</w:t>
      </w:r>
    </w:p>
    <w:p>
      <w:pPr>
        <w:pStyle w:val="ListParagraph"/>
        <w:numPr>
          <w:ilvl w:val="0"/>
          <w:numId w:val="3"/>
        </w:numPr>
        <w:tabs>
          <w:tab w:pos="1013" w:val="left" w:leader="none"/>
        </w:tabs>
        <w:spacing w:line="240" w:lineRule="auto" w:before="2" w:after="0"/>
        <w:ind w:left="140" w:right="145" w:firstLine="708"/>
        <w:jc w:val="both"/>
        <w:rPr>
          <w:sz w:val="26"/>
        </w:rPr>
      </w:pPr>
      <w:r>
        <w:rPr>
          <w:sz w:val="26"/>
        </w:rPr>
        <w:t>приобщение детей и молодёжи к традициям народного творчества и православной культуре, воспитание чувства патриотизма;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9" w:lineRule="exact" w:before="0" w:after="0"/>
        <w:ind w:left="999" w:right="0" w:hanging="15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13"/>
          <w:sz w:val="26"/>
        </w:rPr>
        <w:t> </w:t>
      </w:r>
      <w:r>
        <w:rPr>
          <w:sz w:val="26"/>
        </w:rPr>
        <w:t>условий</w:t>
      </w:r>
      <w:r>
        <w:rPr>
          <w:spacing w:val="-13"/>
          <w:sz w:val="26"/>
        </w:rPr>
        <w:t> </w:t>
      </w:r>
      <w:r>
        <w:rPr>
          <w:sz w:val="26"/>
        </w:rPr>
        <w:t>для</w:t>
      </w:r>
      <w:r>
        <w:rPr>
          <w:spacing w:val="-13"/>
          <w:sz w:val="26"/>
        </w:rPr>
        <w:t> </w:t>
      </w:r>
      <w:r>
        <w:rPr>
          <w:sz w:val="26"/>
        </w:rPr>
        <w:t>сохранения</w:t>
      </w:r>
      <w:r>
        <w:rPr>
          <w:spacing w:val="-12"/>
          <w:sz w:val="26"/>
        </w:rPr>
        <w:t> </w:t>
      </w:r>
      <w:r>
        <w:rPr>
          <w:sz w:val="26"/>
        </w:rPr>
        <w:t>семейных</w:t>
      </w:r>
      <w:r>
        <w:rPr>
          <w:spacing w:val="-13"/>
          <w:sz w:val="26"/>
        </w:rPr>
        <w:t> </w:t>
      </w:r>
      <w:r>
        <w:rPr>
          <w:sz w:val="26"/>
        </w:rPr>
        <w:t>традиций</w:t>
      </w:r>
      <w:r>
        <w:rPr>
          <w:spacing w:val="-13"/>
          <w:sz w:val="26"/>
        </w:rPr>
        <w:t> </w:t>
      </w:r>
      <w:r>
        <w:rPr>
          <w:sz w:val="26"/>
        </w:rPr>
        <w:t>праздника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Пасхи;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1" w:after="0"/>
        <w:ind w:left="140" w:right="141" w:firstLine="708"/>
        <w:jc w:val="both"/>
        <w:rPr>
          <w:sz w:val="26"/>
        </w:rPr>
      </w:pPr>
      <w:r>
        <w:rPr>
          <w:sz w:val="26"/>
        </w:rPr>
        <w:t>создание условий для развития всех видов декоративно- прикладного и изобразительного творчества;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0" w:after="0"/>
        <w:ind w:left="999" w:right="0" w:hanging="150"/>
        <w:jc w:val="both"/>
        <w:rPr>
          <w:sz w:val="26"/>
        </w:rPr>
      </w:pPr>
      <w:r>
        <w:rPr>
          <w:sz w:val="26"/>
        </w:rPr>
        <w:t>популяризация</w:t>
      </w:r>
      <w:r>
        <w:rPr>
          <w:spacing w:val="-13"/>
          <w:sz w:val="26"/>
        </w:rPr>
        <w:t> </w:t>
      </w:r>
      <w:r>
        <w:rPr>
          <w:sz w:val="26"/>
        </w:rPr>
        <w:t>различных</w:t>
      </w:r>
      <w:r>
        <w:rPr>
          <w:spacing w:val="-12"/>
          <w:sz w:val="26"/>
        </w:rPr>
        <w:t> </w:t>
      </w:r>
      <w:r>
        <w:rPr>
          <w:sz w:val="26"/>
        </w:rPr>
        <w:t>видов</w:t>
      </w:r>
      <w:r>
        <w:rPr>
          <w:spacing w:val="41"/>
          <w:sz w:val="26"/>
        </w:rPr>
        <w:t> </w:t>
      </w:r>
      <w:r>
        <w:rPr>
          <w:sz w:val="26"/>
        </w:rPr>
        <w:t>декоративно-</w:t>
      </w:r>
      <w:r>
        <w:rPr>
          <w:spacing w:val="-13"/>
          <w:sz w:val="26"/>
        </w:rPr>
        <w:t> </w:t>
      </w:r>
      <w:r>
        <w:rPr>
          <w:sz w:val="26"/>
        </w:rPr>
        <w:t>прикладного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творчества;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0" w:after="0"/>
        <w:ind w:left="999" w:right="0" w:hanging="150"/>
        <w:jc w:val="both"/>
        <w:rPr>
          <w:sz w:val="26"/>
        </w:rPr>
      </w:pPr>
      <w:r>
        <w:rPr>
          <w:sz w:val="26"/>
        </w:rPr>
        <w:t>поиск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выявление</w:t>
      </w:r>
      <w:r>
        <w:rPr>
          <w:spacing w:val="-6"/>
          <w:sz w:val="26"/>
        </w:rPr>
        <w:t> </w:t>
      </w:r>
      <w:r>
        <w:rPr>
          <w:sz w:val="26"/>
        </w:rPr>
        <w:t>талантливых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одарённых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</w:tabs>
        <w:spacing w:line="240" w:lineRule="auto" w:before="1" w:after="0"/>
        <w:ind w:left="140" w:right="149" w:firstLine="708"/>
        <w:jc w:val="both"/>
        <w:rPr>
          <w:sz w:val="26"/>
        </w:rPr>
      </w:pPr>
      <w:r>
        <w:rPr>
          <w:sz w:val="26"/>
        </w:rPr>
        <w:t>создание условий для повышения профессионального мастерства педагогических </w:t>
      </w:r>
      <w:r>
        <w:rPr>
          <w:spacing w:val="-2"/>
          <w:sz w:val="26"/>
        </w:rPr>
        <w:t>работников.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98" w:lineRule="exact" w:before="0" w:after="0"/>
        <w:ind w:left="1236" w:right="0" w:hanging="387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-13"/>
          <w:sz w:val="26"/>
        </w:rPr>
        <w:t> </w:t>
      </w:r>
      <w:r>
        <w:rPr>
          <w:sz w:val="26"/>
        </w:rPr>
        <w:t>Конкурса-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выставки</w:t>
      </w:r>
    </w:p>
    <w:p>
      <w:pPr>
        <w:pStyle w:val="BodyText"/>
        <w:ind w:firstLine="708"/>
      </w:pPr>
      <w:r>
        <w:rPr/>
        <w:t>К</w:t>
      </w:r>
      <w:r>
        <w:rPr>
          <w:spacing w:val="80"/>
        </w:rPr>
        <w:t> </w:t>
      </w:r>
      <w:r>
        <w:rPr/>
        <w:t>участию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Конкурсе-выставке</w:t>
      </w:r>
      <w:r>
        <w:rPr>
          <w:spacing w:val="80"/>
        </w:rPr>
        <w:t> </w:t>
      </w:r>
      <w:r>
        <w:rPr/>
        <w:t>приглашаются</w:t>
      </w:r>
      <w:r>
        <w:rPr>
          <w:spacing w:val="80"/>
        </w:rPr>
        <w:t> </w:t>
      </w:r>
      <w:r>
        <w:rPr/>
        <w:t>обучающиеся</w:t>
      </w:r>
      <w:r>
        <w:rPr>
          <w:spacing w:val="80"/>
        </w:rPr>
        <w:t> </w:t>
      </w:r>
      <w:r>
        <w:rPr/>
        <w:t>образовательных организаций в возрасте от 5 до 18 лет, а также педагогические работники.</w:t>
      </w:r>
    </w:p>
    <w:p>
      <w:pPr>
        <w:pStyle w:val="BodyText"/>
        <w:spacing w:line="299" w:lineRule="exact"/>
        <w:ind w:left="849"/>
      </w:pPr>
      <w:r>
        <w:rPr/>
        <w:t>Возрастные</w:t>
      </w:r>
      <w:r>
        <w:rPr>
          <w:spacing w:val="-14"/>
        </w:rPr>
        <w:t> </w:t>
      </w:r>
      <w:r>
        <w:rPr>
          <w:spacing w:val="-2"/>
        </w:rPr>
        <w:t>категории:</w:t>
      </w:r>
    </w:p>
    <w:p>
      <w:pPr>
        <w:pStyle w:val="BodyText"/>
        <w:spacing w:line="318" w:lineRule="exact"/>
        <w:ind w:left="849"/>
      </w:pPr>
      <w:r>
        <w:rPr>
          <w:rFonts w:ascii="Symbol" w:hAnsi="Symbol"/>
        </w:rPr>
        <w:t></w:t>
      </w:r>
      <w:r>
        <w:rPr>
          <w:spacing w:val="75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>
          <w:spacing w:val="-4"/>
        </w:rPr>
        <w:t>лет;</w:t>
      </w:r>
    </w:p>
    <w:p>
      <w:pPr>
        <w:pStyle w:val="BodyText"/>
        <w:spacing w:line="318" w:lineRule="exact" w:before="1"/>
        <w:ind w:left="849"/>
      </w:pPr>
      <w:r>
        <w:rPr>
          <w:rFonts w:ascii="Symbol" w:hAnsi="Symbol"/>
        </w:rPr>
        <w:t></w:t>
      </w:r>
      <w:r>
        <w:rPr>
          <w:spacing w:val="76"/>
        </w:rPr>
        <w:t> </w:t>
      </w:r>
      <w:r>
        <w:rPr/>
        <w:t>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9</w:t>
      </w:r>
      <w:r>
        <w:rPr>
          <w:spacing w:val="63"/>
        </w:rPr>
        <w:t> </w:t>
      </w:r>
      <w:r>
        <w:rPr>
          <w:spacing w:val="-4"/>
        </w:rPr>
        <w:t>лет;</w:t>
      </w:r>
    </w:p>
    <w:p>
      <w:pPr>
        <w:pStyle w:val="BodyText"/>
        <w:spacing w:line="317" w:lineRule="exact"/>
        <w:ind w:left="849"/>
      </w:pPr>
      <w:r>
        <w:rPr>
          <w:rFonts w:ascii="Symbol" w:hAnsi="Symbol"/>
        </w:rPr>
        <w:t></w:t>
      </w:r>
      <w:r>
        <w:rPr>
          <w:spacing w:val="74"/>
        </w:rPr>
        <w:t> </w:t>
      </w:r>
      <w:r>
        <w:rPr/>
        <w:t>10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4"/>
        </w:rPr>
        <w:t>лет;</w:t>
      </w:r>
    </w:p>
    <w:p>
      <w:pPr>
        <w:pStyle w:val="BodyText"/>
        <w:spacing w:line="318" w:lineRule="exact"/>
        <w:ind w:left="849"/>
      </w:pPr>
      <w:r>
        <w:rPr>
          <w:rFonts w:ascii="Symbol" w:hAnsi="Symbol"/>
        </w:rPr>
        <w:t></w:t>
      </w:r>
      <w:r>
        <w:rPr>
          <w:spacing w:val="74"/>
        </w:rPr>
        <w:t> </w:t>
      </w:r>
      <w:r>
        <w:rPr/>
        <w:t>13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>
          <w:spacing w:val="-4"/>
        </w:rPr>
        <w:t>лет;</w:t>
      </w:r>
    </w:p>
    <w:p>
      <w:pPr>
        <w:pStyle w:val="BodyText"/>
        <w:spacing w:line="318" w:lineRule="exact"/>
        <w:ind w:left="849"/>
      </w:pPr>
      <w:r>
        <w:rPr>
          <w:rFonts w:ascii="Symbol" w:hAnsi="Symbol"/>
        </w:rPr>
        <w:t></w:t>
      </w:r>
      <w:r>
        <w:rPr>
          <w:spacing w:val="74"/>
        </w:rPr>
        <w:t> </w:t>
      </w:r>
      <w:r>
        <w:rPr/>
        <w:t>16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</w:t>
      </w:r>
      <w:r>
        <w:rPr>
          <w:spacing w:val="-4"/>
        </w:rPr>
        <w:t>лет;</w:t>
      </w:r>
    </w:p>
    <w:p>
      <w:pPr>
        <w:pStyle w:val="BodyText"/>
        <w:spacing w:line="318" w:lineRule="exact"/>
        <w:ind w:left="849"/>
      </w:pPr>
      <w:r>
        <w:rPr>
          <w:rFonts w:ascii="Symbol" w:hAnsi="Symbol"/>
        </w:rPr>
        <w:t></w:t>
      </w:r>
      <w:r>
        <w:rPr>
          <w:spacing w:val="63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>
          <w:spacing w:val="-2"/>
        </w:rPr>
        <w:t>работники.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98" w:lineRule="exact" w:before="0" w:after="0"/>
        <w:ind w:left="1250" w:right="0" w:hanging="401"/>
        <w:jc w:val="left"/>
        <w:rPr>
          <w:sz w:val="26"/>
        </w:rPr>
      </w:pPr>
      <w:r>
        <w:rPr>
          <w:sz w:val="26"/>
        </w:rPr>
        <w:t>Условия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порядок</w:t>
      </w:r>
      <w:r>
        <w:rPr>
          <w:spacing w:val="-11"/>
          <w:sz w:val="26"/>
        </w:rPr>
        <w:t> </w:t>
      </w:r>
      <w:r>
        <w:rPr>
          <w:sz w:val="26"/>
        </w:rPr>
        <w:t>проведения</w:t>
      </w:r>
      <w:r>
        <w:rPr>
          <w:spacing w:val="-9"/>
          <w:sz w:val="26"/>
        </w:rPr>
        <w:t> </w:t>
      </w:r>
      <w:r>
        <w:rPr>
          <w:sz w:val="26"/>
        </w:rPr>
        <w:t>Конкурса-</w:t>
      </w:r>
      <w:r>
        <w:rPr>
          <w:spacing w:val="-2"/>
          <w:sz w:val="26"/>
        </w:rPr>
        <w:t>выставки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298" w:lineRule="exact" w:before="0" w:after="0"/>
        <w:ind w:left="1042" w:right="0" w:hanging="193"/>
        <w:jc w:val="left"/>
        <w:rPr>
          <w:sz w:val="26"/>
        </w:rPr>
      </w:pPr>
      <w:r>
        <w:rPr>
          <w:spacing w:val="-2"/>
          <w:sz w:val="26"/>
        </w:rPr>
        <w:t>Номинации</w:t>
      </w:r>
      <w:r>
        <w:rPr>
          <w:spacing w:val="15"/>
          <w:sz w:val="26"/>
        </w:rPr>
        <w:t> </w:t>
      </w:r>
      <w:r>
        <w:rPr>
          <w:spacing w:val="-2"/>
          <w:sz w:val="26"/>
        </w:rPr>
        <w:t>Конкурса-выставки:</w:t>
      </w:r>
    </w:p>
    <w:p>
      <w:pPr>
        <w:pStyle w:val="ListParagraph"/>
        <w:spacing w:after="0" w:line="298" w:lineRule="exact"/>
        <w:jc w:val="left"/>
        <w:rPr>
          <w:sz w:val="26"/>
        </w:rPr>
        <w:sectPr>
          <w:pgSz w:w="11910" w:h="16840"/>
          <w:pgMar w:top="1040" w:bottom="280" w:left="992" w:right="425"/>
        </w:sectPr>
      </w:pPr>
    </w:p>
    <w:p>
      <w:pPr>
        <w:pStyle w:val="BodyText"/>
        <w:spacing w:before="5"/>
        <w:ind w:left="0"/>
      </w:pPr>
    </w:p>
    <w:p>
      <w:pPr>
        <w:pStyle w:val="BodyText"/>
        <w:ind w:right="147" w:firstLine="708"/>
        <w:jc w:val="both"/>
      </w:pPr>
      <w:r>
        <w:rPr/>
        <w:t>«Пасхальная открытка»: плоскостная или полуобъемная в различных техниках </w:t>
      </w:r>
      <w:r>
        <w:rPr>
          <w:spacing w:val="-2"/>
        </w:rPr>
        <w:t>исполнения.</w:t>
      </w:r>
    </w:p>
    <w:p>
      <w:pPr>
        <w:pStyle w:val="BodyText"/>
        <w:ind w:left="849"/>
        <w:jc w:val="both"/>
      </w:pPr>
      <w:r>
        <w:rPr/>
        <w:t>«Пасхальная</w:t>
      </w:r>
      <w:r>
        <w:rPr>
          <w:spacing w:val="-10"/>
        </w:rPr>
        <w:t> </w:t>
      </w:r>
      <w:r>
        <w:rPr/>
        <w:t>композиция»:</w:t>
      </w:r>
      <w:r>
        <w:rPr>
          <w:spacing w:val="-11"/>
        </w:rPr>
        <w:t> </w:t>
      </w:r>
      <w:r>
        <w:rPr/>
        <w:t>объемные</w:t>
      </w:r>
      <w:r>
        <w:rPr>
          <w:spacing w:val="-11"/>
        </w:rPr>
        <w:t> </w:t>
      </w:r>
      <w:r>
        <w:rPr/>
        <w:t>композиции,</w:t>
      </w:r>
      <w:r>
        <w:rPr>
          <w:spacing w:val="-10"/>
        </w:rPr>
        <w:t> </w:t>
      </w:r>
      <w:r>
        <w:rPr/>
        <w:t>выполненные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любой</w:t>
      </w:r>
      <w:r>
        <w:rPr>
          <w:spacing w:val="-12"/>
        </w:rPr>
        <w:t> </w:t>
      </w:r>
      <w:r>
        <w:rPr>
          <w:spacing w:val="-2"/>
        </w:rPr>
        <w:t>технике.</w:t>
      </w:r>
    </w:p>
    <w:p>
      <w:pPr>
        <w:pStyle w:val="BodyText"/>
        <w:spacing w:before="1"/>
        <w:ind w:right="142" w:firstLine="708"/>
        <w:jc w:val="both"/>
      </w:pPr>
      <w:r>
        <w:rPr/>
        <w:t>«Пасхальное яйцо»: пасхальные яйца, выполненные в различных техниках (роспись, выжигание и резьба по дереву, аппликация, декупаж, квиллинг, работы из природных материалов, вышивка, бисероплетение, макраме, вязание, лоскутная техника и т.д.).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98" w:lineRule="exact" w:before="1" w:after="0"/>
        <w:ind w:left="1041" w:right="0" w:hanging="192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> </w:t>
      </w:r>
      <w:r>
        <w:rPr>
          <w:sz w:val="26"/>
        </w:rPr>
        <w:t>к</w:t>
      </w:r>
      <w:r>
        <w:rPr>
          <w:spacing w:val="-9"/>
          <w:sz w:val="26"/>
        </w:rPr>
        <w:t> </w:t>
      </w:r>
      <w:r>
        <w:rPr>
          <w:sz w:val="26"/>
        </w:rPr>
        <w:t>работам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участников</w:t>
      </w:r>
    </w:p>
    <w:p>
      <w:pPr>
        <w:pStyle w:val="ListParagraph"/>
        <w:numPr>
          <w:ilvl w:val="2"/>
          <w:numId w:val="2"/>
        </w:numPr>
        <w:tabs>
          <w:tab w:pos="1467" w:val="left" w:leader="none"/>
        </w:tabs>
        <w:spacing w:line="240" w:lineRule="auto" w:before="0" w:after="0"/>
        <w:ind w:left="140" w:right="142" w:firstLine="708"/>
        <w:jc w:val="both"/>
        <w:rPr>
          <w:sz w:val="26"/>
        </w:rPr>
      </w:pPr>
      <w:r>
        <w:rPr>
          <w:sz w:val="26"/>
        </w:rPr>
        <w:t>На Конкурс-выставку принимаются фотографии работ. В описании к фотографии необходимо указать ФИО участника, возраст, название образовательной организации и ФИО руководителя. Для педагогических работников: ФИО и название образовательной организации.</w:t>
      </w:r>
    </w:p>
    <w:p>
      <w:pPr>
        <w:pStyle w:val="ListParagraph"/>
        <w:numPr>
          <w:ilvl w:val="2"/>
          <w:numId w:val="2"/>
        </w:numPr>
        <w:tabs>
          <w:tab w:pos="1317" w:val="left" w:leader="none"/>
        </w:tabs>
        <w:spacing w:line="240" w:lineRule="auto" w:before="0" w:after="0"/>
        <w:ind w:left="140" w:right="139" w:firstLine="708"/>
        <w:jc w:val="both"/>
        <w:rPr>
          <w:sz w:val="26"/>
        </w:rPr>
      </w:pPr>
      <w:r>
        <w:rPr>
          <w:sz w:val="26"/>
        </w:rPr>
        <w:t>На Конкурс-выставку принимаются не более двух работ от одного участника</w:t>
      </w:r>
      <w:r>
        <w:rPr>
          <w:spacing w:val="40"/>
          <w:sz w:val="26"/>
        </w:rPr>
        <w:t> </w:t>
      </w:r>
      <w:r>
        <w:rPr>
          <w:sz w:val="26"/>
        </w:rPr>
        <w:t>в каждой номинации</w:t>
      </w: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299" w:lineRule="exact" w:before="1" w:after="0"/>
        <w:ind w:left="1107" w:right="0" w:hanging="258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-12"/>
          <w:sz w:val="26"/>
        </w:rPr>
        <w:t> </w:t>
      </w:r>
      <w:r>
        <w:rPr>
          <w:sz w:val="26"/>
        </w:rPr>
        <w:t>оценки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работ: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317" w:lineRule="exact" w:before="0" w:after="0"/>
        <w:ind w:left="1134" w:right="0" w:hanging="285"/>
        <w:jc w:val="left"/>
        <w:rPr>
          <w:sz w:val="26"/>
        </w:rPr>
      </w:pPr>
      <w:r>
        <w:rPr>
          <w:sz w:val="26"/>
        </w:rPr>
        <w:t>оригинальность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новизна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замысла;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317" w:lineRule="exact" w:before="0" w:after="0"/>
        <w:ind w:left="1134" w:right="0" w:hanging="285"/>
        <w:jc w:val="left"/>
        <w:rPr>
          <w:sz w:val="26"/>
        </w:rPr>
      </w:pPr>
      <w:r>
        <w:rPr>
          <w:spacing w:val="-2"/>
          <w:sz w:val="26"/>
        </w:rPr>
        <w:t>художественный</w:t>
      </w:r>
      <w:r>
        <w:rPr>
          <w:spacing w:val="4"/>
          <w:sz w:val="26"/>
        </w:rPr>
        <w:t> </w:t>
      </w:r>
      <w:r>
        <w:rPr>
          <w:spacing w:val="-2"/>
          <w:sz w:val="26"/>
        </w:rPr>
        <w:t>уровень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предоставленных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работ;</w:t>
      </w:r>
    </w:p>
    <w:p>
      <w:pPr>
        <w:pStyle w:val="ListParagraph"/>
        <w:numPr>
          <w:ilvl w:val="0"/>
          <w:numId w:val="4"/>
        </w:numPr>
        <w:tabs>
          <w:tab w:pos="1273" w:val="left" w:leader="none"/>
        </w:tabs>
        <w:spacing w:line="318" w:lineRule="exact" w:before="0" w:after="0"/>
        <w:ind w:left="1273" w:right="0" w:hanging="424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16"/>
          <w:sz w:val="26"/>
        </w:rPr>
        <w:t> </w:t>
      </w:r>
      <w:r>
        <w:rPr>
          <w:sz w:val="26"/>
        </w:rPr>
        <w:t>сложности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изготовления;</w:t>
      </w:r>
    </w:p>
    <w:p>
      <w:pPr>
        <w:pStyle w:val="ListParagraph"/>
        <w:numPr>
          <w:ilvl w:val="0"/>
          <w:numId w:val="4"/>
        </w:numPr>
        <w:tabs>
          <w:tab w:pos="1273" w:val="left" w:leader="none"/>
        </w:tabs>
        <w:spacing w:line="318" w:lineRule="exact" w:before="1" w:after="0"/>
        <w:ind w:left="1273" w:right="0" w:hanging="424"/>
        <w:jc w:val="left"/>
        <w:rPr>
          <w:sz w:val="26"/>
        </w:rPr>
      </w:pPr>
      <w:r>
        <w:rPr>
          <w:sz w:val="26"/>
        </w:rPr>
        <w:t>целостность</w:t>
      </w:r>
      <w:r>
        <w:rPr>
          <w:spacing w:val="-16"/>
          <w:sz w:val="26"/>
        </w:rPr>
        <w:t> </w:t>
      </w:r>
      <w:r>
        <w:rPr>
          <w:sz w:val="26"/>
        </w:rPr>
        <w:t>художественного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образа;</w:t>
      </w:r>
    </w:p>
    <w:p>
      <w:pPr>
        <w:pStyle w:val="ListParagraph"/>
        <w:numPr>
          <w:ilvl w:val="0"/>
          <w:numId w:val="4"/>
        </w:numPr>
        <w:tabs>
          <w:tab w:pos="1273" w:val="left" w:leader="none"/>
        </w:tabs>
        <w:spacing w:line="318" w:lineRule="exact" w:before="0" w:after="0"/>
        <w:ind w:left="1273" w:right="0" w:hanging="424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13"/>
          <w:sz w:val="26"/>
        </w:rPr>
        <w:t> </w:t>
      </w:r>
      <w:r>
        <w:rPr>
          <w:sz w:val="26"/>
        </w:rPr>
        <w:t>представленной</w:t>
      </w:r>
      <w:r>
        <w:rPr>
          <w:spacing w:val="-12"/>
          <w:sz w:val="26"/>
        </w:rPr>
        <w:t> </w:t>
      </w:r>
      <w:r>
        <w:rPr>
          <w:sz w:val="26"/>
        </w:rPr>
        <w:t>работы</w:t>
      </w:r>
      <w:r>
        <w:rPr>
          <w:spacing w:val="-13"/>
          <w:sz w:val="26"/>
        </w:rPr>
        <w:t> </w:t>
      </w:r>
      <w:r>
        <w:rPr>
          <w:sz w:val="26"/>
        </w:rPr>
        <w:t>возрасту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участника.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298" w:after="0"/>
        <w:ind w:left="1163" w:right="0" w:hanging="314"/>
        <w:jc w:val="both"/>
        <w:rPr>
          <w:sz w:val="26"/>
        </w:rPr>
      </w:pPr>
      <w:r>
        <w:rPr>
          <w:sz w:val="26"/>
        </w:rPr>
        <w:t>Время</w:t>
      </w:r>
      <w:r>
        <w:rPr>
          <w:spacing w:val="-11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место</w:t>
      </w:r>
      <w:r>
        <w:rPr>
          <w:spacing w:val="-10"/>
          <w:sz w:val="26"/>
        </w:rPr>
        <w:t> </w:t>
      </w:r>
      <w:r>
        <w:rPr>
          <w:sz w:val="26"/>
        </w:rPr>
        <w:t>проведения</w:t>
      </w:r>
      <w:r>
        <w:rPr>
          <w:spacing w:val="-10"/>
          <w:sz w:val="26"/>
        </w:rPr>
        <w:t> </w:t>
      </w:r>
      <w:r>
        <w:rPr>
          <w:sz w:val="26"/>
        </w:rPr>
        <w:t>Конкурса-</w:t>
      </w:r>
      <w:r>
        <w:rPr>
          <w:spacing w:val="-2"/>
          <w:sz w:val="26"/>
        </w:rPr>
        <w:t>выставки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240" w:lineRule="auto" w:before="1" w:after="0"/>
        <w:ind w:left="140" w:right="139" w:firstLine="708"/>
        <w:jc w:val="both"/>
        <w:rPr>
          <w:sz w:val="26"/>
        </w:rPr>
      </w:pPr>
      <w:r>
        <w:rPr>
          <w:sz w:val="26"/>
        </w:rPr>
        <w:t>Заявки (Форма 1) на участие и согласия на обработку персональных данных (Форма 2, Форма 3) принимаются с 01.04.2025 по 05.04.2025 на электронный адрес: </w:t>
      </w:r>
      <w:hyperlink r:id="rId6">
        <w:r>
          <w:rPr>
            <w:color w:val="0000FF"/>
            <w:sz w:val="26"/>
            <w:u w:val="single" w:color="0000FF"/>
          </w:rPr>
          <w:t>orgmas.vityaz@mail.ru</w:t>
        </w:r>
      </w:hyperlink>
      <w:r>
        <w:rPr>
          <w:color w:val="0000FF"/>
          <w:sz w:val="26"/>
        </w:rPr>
        <w:t> </w:t>
      </w:r>
      <w:r>
        <w:rPr>
          <w:sz w:val="26"/>
        </w:rPr>
        <w:t>с пометкой «Конкурс-выставка «Пасхальная радость».</w:t>
      </w: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40" w:lineRule="auto" w:before="0" w:after="0"/>
        <w:ind w:left="140" w:right="140" w:firstLine="708"/>
        <w:jc w:val="both"/>
        <w:rPr>
          <w:sz w:val="26"/>
        </w:rPr>
      </w:pPr>
      <w:r>
        <w:rPr>
          <w:sz w:val="26"/>
        </w:rPr>
        <w:t>Фотографии работ принимаются с 07.04.2025</w:t>
      </w:r>
      <w:r>
        <w:rPr>
          <w:spacing w:val="40"/>
          <w:sz w:val="26"/>
        </w:rPr>
        <w:t> </w:t>
      </w:r>
      <w:r>
        <w:rPr>
          <w:sz w:val="26"/>
        </w:rPr>
        <w:t>по 15.04.2025 в фотоальбомы официального сообщества МОУ ДО ЦДТ «Витязь» в социальной сети ВКонтакте по названиям номинации:</w:t>
      </w:r>
    </w:p>
    <w:p>
      <w:pPr>
        <w:pStyle w:val="BodyText"/>
        <w:spacing w:line="298" w:lineRule="exact"/>
        <w:ind w:left="849"/>
      </w:pPr>
      <w:r>
        <w:rPr>
          <w:spacing w:val="-2"/>
        </w:rPr>
        <w:t>«Пасхальная</w:t>
      </w:r>
      <w:r>
        <w:rPr>
          <w:spacing w:val="24"/>
        </w:rPr>
        <w:t> </w:t>
      </w:r>
      <w:r>
        <w:rPr>
          <w:spacing w:val="-2"/>
        </w:rPr>
        <w:t>открытка»:</w:t>
      </w:r>
      <w:r>
        <w:rPr>
          <w:spacing w:val="21"/>
        </w:rPr>
        <w:t> </w:t>
      </w:r>
      <w:hyperlink r:id="rId7">
        <w:r>
          <w:rPr>
            <w:color w:val="0000FF"/>
            <w:spacing w:val="-2"/>
            <w:u w:val="single" w:color="0000FF"/>
          </w:rPr>
          <w:t>https://vk.com/album-78939737_305330917</w:t>
        </w:r>
      </w:hyperlink>
    </w:p>
    <w:p>
      <w:pPr>
        <w:pStyle w:val="BodyText"/>
        <w:spacing w:before="1"/>
        <w:ind w:left="849"/>
      </w:pPr>
      <w:r>
        <w:rPr/>
        <w:t>«Пасхальная</w:t>
      </w:r>
      <w:r>
        <w:rPr>
          <w:spacing w:val="-14"/>
        </w:rPr>
        <w:t> </w:t>
      </w:r>
      <w:r>
        <w:rPr/>
        <w:t>композиция»:</w:t>
      </w:r>
      <w:r>
        <w:rPr>
          <w:spacing w:val="36"/>
        </w:rPr>
        <w:t> </w:t>
      </w:r>
      <w:hyperlink r:id="rId8">
        <w:r>
          <w:rPr>
            <w:color w:val="0000FF"/>
            <w:u w:val="single" w:color="0000FF"/>
          </w:rPr>
          <w:t>https://vk.com/album-</w:t>
        </w:r>
        <w:r>
          <w:rPr>
            <w:color w:val="0000FF"/>
            <w:spacing w:val="-2"/>
            <w:u w:val="single" w:color="0000FF"/>
          </w:rPr>
          <w:t>78939737_305330997</w:t>
        </w:r>
      </w:hyperlink>
    </w:p>
    <w:p>
      <w:pPr>
        <w:pStyle w:val="BodyText"/>
        <w:spacing w:line="298" w:lineRule="exact" w:before="1"/>
        <w:ind w:left="849"/>
      </w:pPr>
      <w:r>
        <w:rPr>
          <w:spacing w:val="-2"/>
        </w:rPr>
        <w:t>«Пасхальное</w:t>
      </w:r>
      <w:r>
        <w:rPr>
          <w:spacing w:val="18"/>
        </w:rPr>
        <w:t> </w:t>
      </w:r>
      <w:r>
        <w:rPr>
          <w:spacing w:val="-2"/>
        </w:rPr>
        <w:t>яйцо»:</w:t>
      </w:r>
      <w:r>
        <w:rPr>
          <w:spacing w:val="19"/>
        </w:rPr>
        <w:t> </w:t>
      </w:r>
      <w:hyperlink r:id="rId9">
        <w:r>
          <w:rPr>
            <w:color w:val="0000FF"/>
            <w:spacing w:val="-2"/>
            <w:u w:val="single" w:color="0000FF"/>
          </w:rPr>
          <w:t>https://vk.com/album-78939737_305331014</w:t>
        </w:r>
      </w:hyperlink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298" w:lineRule="exact" w:before="0" w:after="0"/>
        <w:ind w:left="1042" w:right="0" w:hanging="193"/>
        <w:jc w:val="left"/>
        <w:rPr>
          <w:sz w:val="26"/>
        </w:rPr>
      </w:pPr>
      <w:r>
        <w:rPr>
          <w:sz w:val="26"/>
        </w:rPr>
        <w:t>Экспертная</w:t>
      </w:r>
      <w:r>
        <w:rPr>
          <w:spacing w:val="-8"/>
          <w:sz w:val="26"/>
        </w:rPr>
        <w:t> </w:t>
      </w:r>
      <w:r>
        <w:rPr>
          <w:sz w:val="26"/>
        </w:rPr>
        <w:t>оценка</w:t>
      </w:r>
      <w:r>
        <w:rPr>
          <w:spacing w:val="-6"/>
          <w:sz w:val="26"/>
        </w:rPr>
        <w:t> </w:t>
      </w:r>
      <w:r>
        <w:rPr>
          <w:sz w:val="26"/>
        </w:rPr>
        <w:t>творческих</w:t>
      </w:r>
      <w:r>
        <w:rPr>
          <w:spacing w:val="-9"/>
          <w:sz w:val="26"/>
        </w:rPr>
        <w:t> </w:t>
      </w:r>
      <w:r>
        <w:rPr>
          <w:sz w:val="26"/>
        </w:rPr>
        <w:t>работ</w:t>
      </w:r>
      <w:r>
        <w:rPr>
          <w:spacing w:val="-8"/>
          <w:sz w:val="26"/>
        </w:rPr>
        <w:t> </w:t>
      </w:r>
      <w:r>
        <w:rPr>
          <w:sz w:val="26"/>
        </w:rPr>
        <w:t>будет</w:t>
      </w:r>
      <w:r>
        <w:rPr>
          <w:spacing w:val="-8"/>
          <w:sz w:val="26"/>
        </w:rPr>
        <w:t> </w:t>
      </w:r>
      <w:r>
        <w:rPr>
          <w:sz w:val="26"/>
        </w:rPr>
        <w:t>проходить</w:t>
      </w:r>
      <w:r>
        <w:rPr>
          <w:spacing w:val="-9"/>
          <w:sz w:val="26"/>
        </w:rPr>
        <w:t> </w:t>
      </w:r>
      <w:r>
        <w:rPr>
          <w:sz w:val="26"/>
        </w:rPr>
        <w:t>с</w:t>
      </w:r>
      <w:r>
        <w:rPr>
          <w:spacing w:val="-9"/>
          <w:sz w:val="26"/>
        </w:rPr>
        <w:t> </w:t>
      </w:r>
      <w:r>
        <w:rPr>
          <w:sz w:val="26"/>
        </w:rPr>
        <w:t>16.04.2025</w:t>
      </w:r>
      <w:r>
        <w:rPr>
          <w:spacing w:val="-6"/>
          <w:sz w:val="26"/>
        </w:rPr>
        <w:t> </w:t>
      </w:r>
      <w:r>
        <w:rPr>
          <w:sz w:val="26"/>
        </w:rPr>
        <w:t>по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18.04.2025.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40" w:lineRule="auto" w:before="1" w:after="0"/>
        <w:ind w:left="140" w:right="142" w:firstLine="708"/>
        <w:jc w:val="both"/>
        <w:rPr>
          <w:sz w:val="26"/>
        </w:rPr>
      </w:pPr>
      <w:r>
        <w:rPr>
          <w:sz w:val="26"/>
        </w:rPr>
        <w:t>Итоги Конкурса- выставки будут подведены и размещены 21.04.2025 на официальном сайте МОУ ДО ЦДТ «Витязь» </w:t>
      </w:r>
      <w:hyperlink r:id="rId10">
        <w:r>
          <w:rPr>
            <w:color w:val="0000FF"/>
            <w:sz w:val="26"/>
            <w:u w:val="single" w:color="0000FF"/>
          </w:rPr>
          <w:t>http://cdo-vityaz.edu.yar.ru</w:t>
        </w:r>
      </w:hyperlink>
      <w:r>
        <w:rPr>
          <w:color w:val="0000FF"/>
          <w:sz w:val="26"/>
        </w:rPr>
        <w:t> </w:t>
      </w:r>
      <w:r>
        <w:rPr>
          <w:sz w:val="26"/>
        </w:rPr>
        <w:t>и в официальном сообществе МОУ ДО ЦДТ «Витязь» в социальной сети ВКонтакте</w:t>
      </w:r>
      <w:r>
        <w:rPr>
          <w:spacing w:val="40"/>
          <w:sz w:val="26"/>
        </w:rPr>
        <w:t> </w:t>
      </w:r>
      <w:hyperlink r:id="rId11">
        <w:r>
          <w:rPr>
            <w:color w:val="0000FF"/>
            <w:sz w:val="26"/>
            <w:u w:val="single" w:color="0000FF"/>
          </w:rPr>
          <w:t>https://vk.com/cdt_vitaz</w:t>
        </w:r>
      </w:hyperlink>
      <w:r>
        <w:rPr>
          <w:sz w:val="26"/>
        </w:rPr>
        <w:t>.</w:t>
      </w:r>
    </w:p>
    <w:p>
      <w:pPr>
        <w:pStyle w:val="ListParagraph"/>
        <w:numPr>
          <w:ilvl w:val="1"/>
          <w:numId w:val="2"/>
        </w:numPr>
        <w:tabs>
          <w:tab w:pos="1144" w:val="left" w:leader="none"/>
        </w:tabs>
        <w:spacing w:line="240" w:lineRule="auto" w:before="0" w:after="0"/>
        <w:ind w:left="140" w:right="139" w:firstLine="708"/>
        <w:jc w:val="both"/>
        <w:rPr>
          <w:sz w:val="26"/>
        </w:rPr>
      </w:pPr>
      <w:r>
        <w:rPr>
          <w:sz w:val="26"/>
        </w:rPr>
        <w:t>Торжественное награждение призеров и победителей Конкурса- выставки будет проходить 22.04.2025 в 15:00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МОУ ДО ЦДТ «Витязь» по адресу: ул. Е. Колесовой, дом </w:t>
      </w:r>
      <w:r>
        <w:rPr>
          <w:spacing w:val="-4"/>
          <w:sz w:val="26"/>
        </w:rPr>
        <w:t>56.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98" w:lineRule="exact" w:before="0" w:after="0"/>
        <w:ind w:left="1250" w:right="0" w:hanging="401"/>
        <w:jc w:val="left"/>
        <w:rPr>
          <w:sz w:val="26"/>
        </w:rPr>
      </w:pPr>
      <w:r>
        <w:rPr>
          <w:sz w:val="26"/>
        </w:rPr>
        <w:t>Подведение</w:t>
      </w:r>
      <w:r>
        <w:rPr>
          <w:spacing w:val="-7"/>
          <w:sz w:val="26"/>
        </w:rPr>
        <w:t> </w:t>
      </w:r>
      <w:r>
        <w:rPr>
          <w:sz w:val="26"/>
        </w:rPr>
        <w:t>итогов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награждение</w:t>
      </w:r>
    </w:p>
    <w:p>
      <w:pPr>
        <w:pStyle w:val="BodyText"/>
        <w:ind w:firstLine="708"/>
      </w:pPr>
      <w:r>
        <w:rPr/>
        <w:t>Организатор определяет состав</w:t>
      </w:r>
      <w:r>
        <w:rPr>
          <w:spacing w:val="80"/>
        </w:rPr>
        <w:t> </w:t>
      </w:r>
      <w:r>
        <w:rPr/>
        <w:t>жюри, которое оценивает работы в соответствии</w:t>
      </w:r>
      <w:r>
        <w:rPr>
          <w:spacing w:val="80"/>
        </w:rPr>
        <w:t> </w:t>
      </w:r>
      <w:r>
        <w:rPr/>
        <w:t>с критериями и подводит итоги Конкурса-выставки.</w:t>
      </w:r>
    </w:p>
    <w:p>
      <w:pPr>
        <w:pStyle w:val="BodyText"/>
        <w:spacing w:line="298" w:lineRule="exact"/>
        <w:ind w:left="849"/>
      </w:pPr>
      <w:r>
        <w:rPr>
          <w:spacing w:val="-2"/>
        </w:rPr>
        <w:t>Жюри:</w:t>
      </w:r>
    </w:p>
    <w:p>
      <w:pPr>
        <w:pStyle w:val="ListParagraph"/>
        <w:numPr>
          <w:ilvl w:val="0"/>
          <w:numId w:val="5"/>
        </w:numPr>
        <w:tabs>
          <w:tab w:pos="1134" w:val="left" w:leader="none"/>
        </w:tabs>
        <w:spacing w:line="318" w:lineRule="exact" w:before="0" w:after="0"/>
        <w:ind w:left="1134" w:right="0" w:hanging="285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12"/>
          <w:sz w:val="26"/>
        </w:rPr>
        <w:t> </w:t>
      </w:r>
      <w:r>
        <w:rPr>
          <w:sz w:val="26"/>
        </w:rPr>
        <w:t>экспертную</w:t>
      </w:r>
      <w:r>
        <w:rPr>
          <w:spacing w:val="-10"/>
          <w:sz w:val="26"/>
        </w:rPr>
        <w:t> </w:t>
      </w:r>
      <w:r>
        <w:rPr>
          <w:sz w:val="26"/>
        </w:rPr>
        <w:t>оценку</w:t>
      </w:r>
      <w:r>
        <w:rPr>
          <w:spacing w:val="-12"/>
          <w:sz w:val="26"/>
        </w:rPr>
        <w:t> </w:t>
      </w:r>
      <w:r>
        <w:rPr>
          <w:sz w:val="26"/>
        </w:rPr>
        <w:t>работ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участников;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0" w:after="0"/>
        <w:ind w:left="140" w:right="140" w:firstLine="708"/>
        <w:jc w:val="left"/>
        <w:rPr>
          <w:sz w:val="26"/>
        </w:rPr>
      </w:pPr>
      <w:r>
        <w:rPr>
          <w:sz w:val="26"/>
        </w:rPr>
        <w:t>определяет</w:t>
      </w:r>
      <w:r>
        <w:rPr>
          <w:spacing w:val="40"/>
          <w:sz w:val="26"/>
        </w:rPr>
        <w:t> </w:t>
      </w:r>
      <w:r>
        <w:rPr>
          <w:sz w:val="26"/>
        </w:rPr>
        <w:t>победителей</w:t>
      </w:r>
      <w:r>
        <w:rPr>
          <w:spacing w:val="40"/>
          <w:sz w:val="26"/>
        </w:rPr>
        <w:t> </w:t>
      </w:r>
      <w:r>
        <w:rPr>
          <w:sz w:val="26"/>
        </w:rPr>
        <w:t>(1</w:t>
      </w:r>
      <w:r>
        <w:rPr>
          <w:spacing w:val="40"/>
          <w:sz w:val="26"/>
        </w:rPr>
        <w:t> </w:t>
      </w:r>
      <w:r>
        <w:rPr>
          <w:sz w:val="26"/>
        </w:rPr>
        <w:t>место)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призёров</w:t>
      </w:r>
      <w:r>
        <w:rPr>
          <w:spacing w:val="40"/>
          <w:sz w:val="26"/>
        </w:rPr>
        <w:t> </w:t>
      </w:r>
      <w:r>
        <w:rPr>
          <w:sz w:val="26"/>
        </w:rPr>
        <w:t>(2,3</w:t>
      </w:r>
      <w:r>
        <w:rPr>
          <w:spacing w:val="40"/>
          <w:sz w:val="26"/>
        </w:rPr>
        <w:t> </w:t>
      </w:r>
      <w:r>
        <w:rPr>
          <w:sz w:val="26"/>
        </w:rPr>
        <w:t>место)</w:t>
      </w:r>
      <w:r>
        <w:rPr>
          <w:spacing w:val="40"/>
          <w:sz w:val="26"/>
        </w:rPr>
        <w:t> </w:t>
      </w:r>
      <w:r>
        <w:rPr>
          <w:sz w:val="26"/>
        </w:rPr>
        <w:t>Конкурса-выставки</w:t>
      </w:r>
      <w:r>
        <w:rPr>
          <w:spacing w:val="40"/>
          <w:sz w:val="26"/>
        </w:rPr>
        <w:t> </w:t>
      </w:r>
      <w:r>
        <w:rPr>
          <w:sz w:val="26"/>
        </w:rPr>
        <w:t>в каждой номинации по возрастным категориям;</w:t>
      </w:r>
    </w:p>
    <w:p>
      <w:pPr>
        <w:pStyle w:val="ListParagraph"/>
        <w:numPr>
          <w:ilvl w:val="0"/>
          <w:numId w:val="5"/>
        </w:numPr>
        <w:tabs>
          <w:tab w:pos="1134" w:val="left" w:leader="none"/>
        </w:tabs>
        <w:spacing w:line="318" w:lineRule="exact" w:before="0" w:after="0"/>
        <w:ind w:left="1134" w:right="0" w:hanging="285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подписывает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протокол.</w:t>
      </w:r>
    </w:p>
    <w:p>
      <w:pPr>
        <w:pStyle w:val="ListParagraph"/>
        <w:spacing w:after="0" w:line="318" w:lineRule="exact"/>
        <w:jc w:val="left"/>
        <w:rPr>
          <w:sz w:val="26"/>
        </w:rPr>
        <w:sectPr>
          <w:headerReference w:type="default" r:id="rId5"/>
          <w:pgSz w:w="11910" w:h="16840"/>
          <w:pgMar w:header="610" w:footer="0" w:top="820" w:bottom="280" w:left="992" w:right="425"/>
          <w:pgNumType w:start="3"/>
        </w:sectPr>
      </w:pPr>
    </w:p>
    <w:p>
      <w:pPr>
        <w:pStyle w:val="BodyText"/>
        <w:spacing w:before="5"/>
        <w:ind w:left="0"/>
      </w:pPr>
    </w:p>
    <w:p>
      <w:pPr>
        <w:pStyle w:val="BodyText"/>
        <w:ind w:right="138" w:firstLine="708"/>
        <w:jc w:val="both"/>
      </w:pPr>
      <w:r>
        <w:rPr/>
        <w:t>Победители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призёры</w:t>
      </w:r>
      <w:r>
        <w:rPr>
          <w:spacing w:val="-4"/>
        </w:rPr>
        <w:t> </w:t>
      </w:r>
      <w:r>
        <w:rPr/>
        <w:t>Конкурса-выставки</w:t>
      </w:r>
      <w:r>
        <w:rPr>
          <w:spacing w:val="-3"/>
        </w:rPr>
        <w:t> </w:t>
      </w:r>
      <w:r>
        <w:rPr/>
        <w:t>награждаются</w:t>
      </w:r>
      <w:r>
        <w:rPr>
          <w:spacing w:val="-4"/>
        </w:rPr>
        <w:t> </w:t>
      </w:r>
      <w:r>
        <w:rPr/>
        <w:t>дипломами</w:t>
      </w:r>
      <w:r>
        <w:rPr>
          <w:spacing w:val="-2"/>
        </w:rPr>
        <w:t> </w:t>
      </w:r>
      <w:r>
        <w:rPr/>
        <w:t>победителей</w:t>
      </w:r>
      <w:r>
        <w:rPr>
          <w:spacing w:val="-4"/>
        </w:rPr>
        <w:t> </w:t>
      </w:r>
      <w:r>
        <w:rPr/>
        <w:t>(1 место) и призеров (2, 3 место) и памятными сувенирами. Участники Конкурса-выставки получают свидетельства участника в электронном виде.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1336" w:val="left" w:leader="none"/>
        </w:tabs>
        <w:spacing w:line="240" w:lineRule="auto" w:before="0" w:after="0"/>
        <w:ind w:left="1336" w:right="0" w:hanging="487"/>
        <w:jc w:val="left"/>
        <w:rPr>
          <w:sz w:val="26"/>
        </w:rPr>
      </w:pPr>
      <w:r>
        <w:rPr>
          <w:sz w:val="26"/>
        </w:rPr>
        <w:t>Дополнительная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информация.</w:t>
      </w:r>
    </w:p>
    <w:p>
      <w:pPr>
        <w:pStyle w:val="BodyText"/>
        <w:spacing w:before="1"/>
        <w:ind w:right="144" w:firstLine="708"/>
        <w:jc w:val="both"/>
      </w:pPr>
      <w:r>
        <w:rPr/>
        <w:t>8(4852)51-64-51–Рощина Любовь Евгеньевна, педагог-организатор; Цветкова Юлия Евгеньевна, педагог- организатор.</w:t>
      </w:r>
    </w:p>
    <w:p>
      <w:pPr>
        <w:pStyle w:val="BodyText"/>
        <w:spacing w:after="0"/>
        <w:jc w:val="both"/>
        <w:sectPr>
          <w:pgSz w:w="11910" w:h="16840"/>
          <w:pgMar w:header="610" w:footer="0" w:top="820" w:bottom="280" w:left="992" w:right="425"/>
        </w:sectPr>
      </w:pPr>
    </w:p>
    <w:p>
      <w:pPr>
        <w:spacing w:before="33"/>
        <w:ind w:left="139" w:right="0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5</w:t>
      </w:r>
    </w:p>
    <w:p>
      <w:pPr>
        <w:pStyle w:val="BodyText"/>
        <w:spacing w:before="272"/>
        <w:ind w:left="0" w:right="1"/>
        <w:jc w:val="right"/>
      </w:pPr>
      <w:r>
        <w:rPr/>
        <w:t>Форма</w:t>
      </w:r>
      <w:r>
        <w:rPr>
          <w:spacing w:val="-8"/>
        </w:rPr>
        <w:t> </w:t>
      </w:r>
      <w:r>
        <w:rPr>
          <w:spacing w:val="-10"/>
        </w:rPr>
        <w:t>1</w:t>
      </w:r>
    </w:p>
    <w:p>
      <w:pPr>
        <w:pStyle w:val="BodyText"/>
        <w:spacing w:before="243"/>
      </w:pPr>
      <w:r>
        <w:rPr/>
        <w:t>Именной</w:t>
      </w:r>
      <w:r>
        <w:rPr>
          <w:spacing w:val="-11"/>
        </w:rPr>
        <w:t> </w:t>
      </w:r>
      <w:r>
        <w:rPr/>
        <w:t>бланк</w:t>
      </w:r>
      <w:r>
        <w:rPr>
          <w:spacing w:val="-9"/>
        </w:rPr>
        <w:t> </w:t>
      </w:r>
      <w:r>
        <w:rPr>
          <w:spacing w:val="-2"/>
        </w:rPr>
        <w:t>учреждения</w:t>
      </w:r>
    </w:p>
    <w:p>
      <w:pPr>
        <w:pStyle w:val="BodyText"/>
        <w:ind w:left="0"/>
      </w:pPr>
    </w:p>
    <w:p>
      <w:pPr>
        <w:pStyle w:val="BodyText"/>
        <w:spacing w:before="190"/>
        <w:ind w:left="0"/>
      </w:pPr>
    </w:p>
    <w:p>
      <w:pPr>
        <w:pStyle w:val="BodyText"/>
        <w:spacing w:before="1"/>
        <w:ind w:left="139" w:right="2"/>
        <w:jc w:val="center"/>
      </w:pPr>
      <w:r>
        <w:rPr>
          <w:spacing w:val="-2"/>
        </w:rPr>
        <w:t>Заявка</w:t>
      </w:r>
    </w:p>
    <w:p>
      <w:pPr>
        <w:pStyle w:val="BodyText"/>
        <w:spacing w:before="44"/>
        <w:ind w:left="139" w:right="6"/>
        <w:jc w:val="center"/>
      </w:pPr>
      <w:r>
        <w:rPr/>
        <w:t>на</w:t>
      </w:r>
      <w:r>
        <w:rPr>
          <w:spacing w:val="-12"/>
        </w:rPr>
        <w:t> </w:t>
      </w:r>
      <w:r>
        <w:rPr/>
        <w:t>участие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городском</w:t>
      </w:r>
      <w:r>
        <w:rPr>
          <w:spacing w:val="-11"/>
        </w:rPr>
        <w:t> </w:t>
      </w:r>
      <w:r>
        <w:rPr/>
        <w:t>конкурсе-выставке</w:t>
      </w:r>
      <w:r>
        <w:rPr>
          <w:spacing w:val="-9"/>
        </w:rPr>
        <w:t> </w:t>
      </w:r>
      <w:r>
        <w:rPr/>
        <w:t>декоративно-прикладного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изобразительного</w:t>
      </w:r>
      <w:r>
        <w:rPr>
          <w:spacing w:val="-12"/>
        </w:rPr>
        <w:t> </w:t>
      </w:r>
      <w:r>
        <w:rPr>
          <w:spacing w:val="-2"/>
        </w:rPr>
        <w:t>творчества</w:t>
      </w:r>
    </w:p>
    <w:p>
      <w:pPr>
        <w:pStyle w:val="BodyText"/>
        <w:spacing w:before="45" w:after="44"/>
        <w:ind w:left="139" w:right="3"/>
        <w:jc w:val="center"/>
      </w:pPr>
      <w:r>
        <w:rPr/>
        <w:t>«Пасхальная</w:t>
      </w:r>
      <w:r>
        <w:rPr>
          <w:spacing w:val="-14"/>
        </w:rPr>
        <w:t> </w:t>
      </w:r>
      <w:r>
        <w:rPr>
          <w:spacing w:val="-2"/>
        </w:rPr>
        <w:t>радость»</w:t>
      </w: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918"/>
        <w:gridCol w:w="1730"/>
        <w:gridCol w:w="2220"/>
        <w:gridCol w:w="1677"/>
        <w:gridCol w:w="2209"/>
        <w:gridCol w:w="2284"/>
        <w:gridCol w:w="2445"/>
      </w:tblGrid>
      <w:tr>
        <w:trPr>
          <w:trHeight w:val="2094" w:hRule="atLeast"/>
        </w:trPr>
        <w:tc>
          <w:tcPr>
            <w:tcW w:w="542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1918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Номинация</w:t>
            </w:r>
          </w:p>
        </w:tc>
        <w:tc>
          <w:tcPr>
            <w:tcW w:w="1730" w:type="dxa"/>
          </w:tcPr>
          <w:p>
            <w:pPr>
              <w:pStyle w:val="TableParagraph"/>
              <w:spacing w:before="2"/>
              <w:ind w:left="110" w:right="571"/>
              <w:rPr>
                <w:sz w:val="26"/>
              </w:rPr>
            </w:pPr>
            <w:r>
              <w:rPr>
                <w:spacing w:val="-2"/>
                <w:sz w:val="26"/>
              </w:rPr>
              <w:t>Название работы</w:t>
            </w:r>
          </w:p>
        </w:tc>
        <w:tc>
          <w:tcPr>
            <w:tcW w:w="2220" w:type="dxa"/>
          </w:tcPr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  <w:p>
            <w:pPr>
              <w:pStyle w:val="TableParagraph"/>
              <w:spacing w:before="1"/>
              <w:ind w:left="109" w:right="734"/>
              <w:rPr>
                <w:sz w:val="26"/>
              </w:rPr>
            </w:pPr>
            <w:r>
              <w:rPr>
                <w:sz w:val="26"/>
              </w:rPr>
              <w:t>Полная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дата </w:t>
            </w:r>
            <w:r>
              <w:rPr>
                <w:spacing w:val="-2"/>
                <w:sz w:val="26"/>
              </w:rPr>
              <w:t>рождения</w:t>
            </w:r>
          </w:p>
          <w:p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обучающегося</w:t>
            </w:r>
          </w:p>
        </w:tc>
        <w:tc>
          <w:tcPr>
            <w:tcW w:w="1677" w:type="dxa"/>
          </w:tcPr>
          <w:p>
            <w:pPr>
              <w:pStyle w:val="TableParagraph"/>
              <w:spacing w:before="2"/>
              <w:ind w:left="111" w:right="301"/>
              <w:rPr>
                <w:sz w:val="26"/>
              </w:rPr>
            </w:pPr>
            <w:r>
              <w:rPr>
                <w:spacing w:val="-2"/>
                <w:sz w:val="26"/>
              </w:rPr>
              <w:t>Возрастная категория</w:t>
            </w:r>
          </w:p>
        </w:tc>
        <w:tc>
          <w:tcPr>
            <w:tcW w:w="2209" w:type="dxa"/>
          </w:tcPr>
          <w:p>
            <w:pPr>
              <w:pStyle w:val="TableParagraph"/>
              <w:spacing w:before="2"/>
              <w:ind w:left="112" w:right="256"/>
              <w:rPr>
                <w:sz w:val="26"/>
              </w:rPr>
            </w:pPr>
            <w:r>
              <w:rPr>
                <w:spacing w:val="-2"/>
                <w:sz w:val="26"/>
              </w:rPr>
              <w:t>Представляемая образовательная организация, объединение</w:t>
            </w:r>
          </w:p>
        </w:tc>
        <w:tc>
          <w:tcPr>
            <w:tcW w:w="2284" w:type="dxa"/>
          </w:tcPr>
          <w:p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ОО,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в</w:t>
            </w:r>
          </w:p>
          <w:p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которойобучается, класс</w:t>
            </w:r>
          </w:p>
        </w:tc>
        <w:tc>
          <w:tcPr>
            <w:tcW w:w="2445" w:type="dxa"/>
          </w:tcPr>
          <w:p>
            <w:pPr>
              <w:pStyle w:val="TableParagraph"/>
              <w:spacing w:before="2"/>
              <w:ind w:left="112" w:right="648"/>
              <w:rPr>
                <w:sz w:val="26"/>
              </w:rPr>
            </w:pPr>
            <w:r>
              <w:rPr>
                <w:sz w:val="26"/>
              </w:rPr>
              <w:t>ФИО педагога </w:t>
            </w:r>
            <w:r>
              <w:rPr>
                <w:spacing w:val="-2"/>
                <w:sz w:val="26"/>
              </w:rPr>
              <w:t>(полностью) </w:t>
            </w:r>
            <w:r>
              <w:rPr>
                <w:sz w:val="26"/>
              </w:rPr>
              <w:t>Дата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рождения Место работы, </w:t>
            </w:r>
            <w:r>
              <w:rPr>
                <w:spacing w:val="-2"/>
                <w:sz w:val="26"/>
              </w:rPr>
              <w:t>должность</w:t>
            </w:r>
          </w:p>
          <w:p>
            <w:pPr>
              <w:pStyle w:val="TableParagraph"/>
              <w:spacing w:line="300" w:lineRule="exact"/>
              <w:ind w:left="112" w:right="648"/>
              <w:rPr>
                <w:sz w:val="26"/>
              </w:rPr>
            </w:pPr>
            <w:r>
              <w:rPr>
                <w:spacing w:val="-2"/>
                <w:sz w:val="26"/>
              </w:rPr>
              <w:t>Контактный телефон</w:t>
            </w:r>
          </w:p>
        </w:tc>
      </w:tr>
      <w:tr>
        <w:trPr>
          <w:trHeight w:val="302" w:hRule="atLeast"/>
        </w:trPr>
        <w:tc>
          <w:tcPr>
            <w:tcW w:w="542" w:type="dxa"/>
          </w:tcPr>
          <w:p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2" w:type="dxa"/>
          </w:tcPr>
          <w:p>
            <w:pPr>
              <w:pStyle w:val="TableParagraph"/>
              <w:spacing w:line="297" w:lineRule="exact"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49"/>
        <w:ind w:left="0"/>
      </w:pPr>
    </w:p>
    <w:p>
      <w:pPr>
        <w:pStyle w:val="BodyText"/>
        <w:tabs>
          <w:tab w:pos="4708" w:val="left" w:leader="none"/>
        </w:tabs>
        <w:spacing w:line="436" w:lineRule="auto" w:before="1"/>
        <w:ind w:right="2775"/>
      </w:pPr>
      <w:r>
        <w:rPr/>
        <w:t>Информация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контакта:ФИО</w:t>
      </w:r>
      <w:r>
        <w:rPr>
          <w:spacing w:val="-4"/>
        </w:rPr>
        <w:t> </w:t>
      </w:r>
      <w:r>
        <w:rPr/>
        <w:t>(полностью)</w:t>
      </w:r>
      <w:r>
        <w:rPr>
          <w:spacing w:val="-3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исполнителя</w:t>
      </w:r>
      <w:r>
        <w:rPr>
          <w:spacing w:val="-4"/>
        </w:rPr>
        <w:t> </w:t>
      </w:r>
      <w:r>
        <w:rPr/>
        <w:t>заявки,</w:t>
      </w:r>
      <w:r>
        <w:rPr>
          <w:spacing w:val="-4"/>
        </w:rPr>
        <w:t> </w:t>
      </w:r>
      <w:r>
        <w:rPr/>
        <w:t>телефон,</w:t>
      </w:r>
      <w:r>
        <w:rPr>
          <w:spacing w:val="-4"/>
        </w:rPr>
        <w:t> </w:t>
      </w:r>
      <w:r>
        <w:rPr/>
        <w:t>электронный</w:t>
      </w:r>
      <w:r>
        <w:rPr>
          <w:spacing w:val="-4"/>
        </w:rPr>
        <w:t> </w:t>
      </w:r>
      <w:r>
        <w:rPr/>
        <w:t>адрес Руководитель ОУ</w:t>
        <w:tab/>
      </w:r>
      <w:r>
        <w:rPr>
          <w:spacing w:val="-2"/>
        </w:rPr>
        <w:t>Подпись/расшифровка</w:t>
      </w:r>
    </w:p>
    <w:p>
      <w:pPr>
        <w:pStyle w:val="BodyText"/>
        <w:spacing w:line="298" w:lineRule="exact"/>
        <w:ind w:left="659"/>
      </w:pPr>
      <w:r>
        <w:rPr>
          <w:spacing w:val="-4"/>
        </w:rPr>
        <w:t>М.П.</w:t>
      </w:r>
    </w:p>
    <w:p>
      <w:pPr>
        <w:pStyle w:val="BodyText"/>
        <w:tabs>
          <w:tab w:pos="1180" w:val="left" w:leader="none"/>
          <w:tab w:pos="2869" w:val="left" w:leader="none"/>
        </w:tabs>
        <w:spacing w:before="24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spacing w:after="0"/>
        <w:sectPr>
          <w:headerReference w:type="default" r:id="rId12"/>
          <w:pgSz w:w="16840" w:h="11910" w:orient="landscape"/>
          <w:pgMar w:header="0" w:footer="0" w:top="680" w:bottom="280" w:left="992" w:right="566"/>
        </w:sectPr>
      </w:pPr>
    </w:p>
    <w:p>
      <w:pPr>
        <w:pStyle w:val="BodyText"/>
        <w:spacing w:before="78"/>
        <w:ind w:left="0" w:right="1458"/>
        <w:jc w:val="right"/>
      </w:pPr>
      <w:r>
        <w:rPr/>
        <w:t>Форма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ind w:left="0"/>
      </w:pPr>
    </w:p>
    <w:p>
      <w:pPr>
        <w:pStyle w:val="BodyText"/>
        <w:ind w:left="-1" w:right="2"/>
        <w:jc w:val="center"/>
      </w:pPr>
      <w:r>
        <w:rPr>
          <w:spacing w:val="-2"/>
        </w:rPr>
        <w:t>СОГЛАСИЕ</w:t>
      </w:r>
    </w:p>
    <w:p>
      <w:pPr>
        <w:pStyle w:val="BodyText"/>
        <w:spacing w:line="298" w:lineRule="exact" w:before="1"/>
        <w:ind w:left="0" w:right="6"/>
        <w:jc w:val="center"/>
      </w:pPr>
      <w:r>
        <w:rPr/>
        <w:t>на</w:t>
      </w:r>
      <w:r>
        <w:rPr>
          <w:spacing w:val="-13"/>
        </w:rPr>
        <w:t> </w:t>
      </w:r>
      <w:r>
        <w:rPr/>
        <w:t>сбор,</w:t>
      </w:r>
      <w:r>
        <w:rPr>
          <w:spacing w:val="-12"/>
        </w:rPr>
        <w:t> </w:t>
      </w:r>
      <w:r>
        <w:rPr/>
        <w:t>хранение,</w:t>
      </w:r>
      <w:r>
        <w:rPr>
          <w:spacing w:val="-12"/>
        </w:rPr>
        <w:t> </w:t>
      </w:r>
      <w:r>
        <w:rPr/>
        <w:t>систематизацию,</w:t>
      </w:r>
      <w:r>
        <w:rPr>
          <w:spacing w:val="-11"/>
        </w:rPr>
        <w:t> </w:t>
      </w:r>
      <w:r>
        <w:rPr/>
        <w:t>накопление,</w:t>
      </w:r>
      <w:r>
        <w:rPr>
          <w:spacing w:val="-12"/>
        </w:rPr>
        <w:t> </w:t>
      </w:r>
      <w:r>
        <w:rPr/>
        <w:t>обновление,</w:t>
      </w:r>
      <w:r>
        <w:rPr>
          <w:spacing w:val="-13"/>
        </w:rPr>
        <w:t> </w:t>
      </w:r>
      <w:r>
        <w:rPr>
          <w:spacing w:val="-2"/>
        </w:rPr>
        <w:t>использование,</w:t>
      </w:r>
    </w:p>
    <w:p>
      <w:pPr>
        <w:pStyle w:val="BodyText"/>
        <w:ind w:left="359" w:right="363" w:firstLine="1"/>
        <w:jc w:val="center"/>
      </w:pPr>
      <w:r>
        <w:rPr/>
        <w:t>распространение (передачу), публикацию персональных данных, фото - и видеосъемку несовершеннолетнего</w:t>
      </w:r>
      <w:r>
        <w:rPr>
          <w:spacing w:val="-5"/>
        </w:rPr>
        <w:t> </w:t>
      </w:r>
      <w:r>
        <w:rPr/>
        <w:t>ребёнка-</w:t>
      </w:r>
      <w:r>
        <w:rPr>
          <w:spacing w:val="-7"/>
        </w:rPr>
        <w:t> </w:t>
      </w:r>
      <w:r>
        <w:rPr/>
        <w:t>участника</w:t>
      </w:r>
      <w:r>
        <w:rPr>
          <w:spacing w:val="40"/>
        </w:rPr>
        <w:t> </w:t>
      </w:r>
      <w:r>
        <w:rPr/>
        <w:t>городского</w:t>
      </w:r>
      <w:r>
        <w:rPr>
          <w:spacing w:val="-7"/>
        </w:rPr>
        <w:t> </w:t>
      </w:r>
      <w:r>
        <w:rPr/>
        <w:t>конкурса-выставки</w:t>
      </w:r>
      <w:r>
        <w:rPr>
          <w:spacing w:val="-7"/>
        </w:rPr>
        <w:t> </w:t>
      </w:r>
      <w:r>
        <w:rPr/>
        <w:t>декоративно- прикладного и изобразительного творчества «Пасхальная радость»</w:t>
      </w:r>
    </w:p>
    <w:p>
      <w:pPr>
        <w:pStyle w:val="BodyText"/>
        <w:tabs>
          <w:tab w:pos="8747" w:val="left" w:leader="none"/>
        </w:tabs>
        <w:ind w:left="0" w:right="1393"/>
        <w:jc w:val="center"/>
      </w:pPr>
      <w:r>
        <w:rPr/>
        <w:t>Я</w:t>
      </w:r>
      <w:r>
        <w:rPr>
          <w:spacing w:val="-3"/>
        </w:rPr>
        <w:t> </w:t>
      </w:r>
      <w:r>
        <w:rPr>
          <w:spacing w:val="-12"/>
        </w:rPr>
        <w:t>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line="298" w:lineRule="exact" w:before="1"/>
        <w:ind w:left="2154" w:right="6"/>
        <w:jc w:val="center"/>
      </w:pPr>
      <w:r>
        <w:rPr/>
        <w:t>(фамилия,</w:t>
      </w:r>
      <w:r>
        <w:rPr>
          <w:spacing w:val="-11"/>
        </w:rPr>
        <w:t> </w:t>
      </w:r>
      <w:r>
        <w:rPr/>
        <w:t>имя,</w:t>
      </w:r>
      <w:r>
        <w:rPr>
          <w:spacing w:val="-10"/>
        </w:rPr>
        <w:t> </w:t>
      </w:r>
      <w:r>
        <w:rPr/>
        <w:t>отчество</w:t>
      </w:r>
      <w:r>
        <w:rPr>
          <w:spacing w:val="-10"/>
        </w:rPr>
        <w:t> </w:t>
      </w:r>
      <w:r>
        <w:rPr>
          <w:spacing w:val="-2"/>
        </w:rPr>
        <w:t>полностью)</w:t>
      </w:r>
    </w:p>
    <w:p>
      <w:pPr>
        <w:pStyle w:val="BodyText"/>
        <w:tabs>
          <w:tab w:pos="9640" w:val="left" w:leader="none"/>
        </w:tabs>
        <w:spacing w:line="298" w:lineRule="exact"/>
        <w:ind w:left="315"/>
        <w:jc w:val="center"/>
      </w:pPr>
      <w:r>
        <w:rPr/>
        <w:t>проживающий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адресу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line="298" w:lineRule="exact" w:before="1"/>
        <w:ind w:left="560"/>
        <w:jc w:val="center"/>
      </w:pPr>
      <w:r>
        <w:rPr/>
        <w:t>(адрес</w:t>
      </w:r>
      <w:r>
        <w:rPr>
          <w:spacing w:val="-7"/>
        </w:rPr>
        <w:t> </w:t>
      </w:r>
      <w:r>
        <w:rPr/>
        <w:t>места</w:t>
      </w:r>
      <w:r>
        <w:rPr>
          <w:spacing w:val="-6"/>
        </w:rPr>
        <w:t> </w:t>
      </w:r>
      <w:r>
        <w:rPr>
          <w:spacing w:val="-2"/>
        </w:rPr>
        <w:t>жительства)</w:t>
      </w:r>
    </w:p>
    <w:p>
      <w:pPr>
        <w:pStyle w:val="BodyText"/>
        <w:tabs>
          <w:tab w:pos="9998" w:val="left" w:leader="none"/>
        </w:tabs>
        <w:spacing w:line="298" w:lineRule="exact"/>
        <w:ind w:left="462"/>
        <w:jc w:val="center"/>
      </w:pPr>
      <w:r>
        <w:rPr/>
        <w:t>действующего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интересах</w:t>
      </w:r>
      <w:r>
        <w:rPr>
          <w:spacing w:val="-6"/>
        </w:rPr>
        <w:t> </w:t>
      </w:r>
      <w:r>
        <w:rPr/>
        <w:t>несовершеннолетнего</w:t>
      </w:r>
      <w:r>
        <w:rPr>
          <w:spacing w:val="-6"/>
        </w:rPr>
        <w:t> </w:t>
      </w:r>
      <w:r>
        <w:rPr/>
        <w:t>ребёнка</w:t>
      </w:r>
      <w:r>
        <w:rPr>
          <w:spacing w:val="-6"/>
        </w:rPr>
        <w:t> </w:t>
      </w:r>
      <w:r>
        <w:rPr>
          <w:u w:val="single"/>
        </w:rPr>
        <w:tab/>
      </w:r>
    </w:p>
    <w:p>
      <w:pPr>
        <w:pStyle w:val="BodyText"/>
        <w:tabs>
          <w:tab w:pos="5337" w:val="left" w:leader="none"/>
          <w:tab w:pos="10300" w:val="left" w:leader="none"/>
        </w:tabs>
        <w:spacing w:before="1"/>
        <w:ind w:left="206" w:right="187" w:hanging="66"/>
        <w:jc w:val="both"/>
      </w:pPr>
      <w:r>
        <w:rPr>
          <w:u w:val="single"/>
        </w:rPr>
        <w:tab/>
        <w:tab/>
      </w:r>
      <w:r>
        <w:rPr/>
        <w:t>, дата рождения ребенка</w:t>
      </w:r>
      <w:r>
        <w:rPr>
          <w:u w:val="single"/>
        </w:rPr>
        <w:tab/>
      </w:r>
      <w:r>
        <w:rPr/>
        <w:t> (фамилия, имя, отчество ребенка (подопечного) полностью)</w:t>
      </w:r>
    </w:p>
    <w:p>
      <w:pPr>
        <w:pStyle w:val="BodyText"/>
        <w:ind w:right="140" w:firstLine="566"/>
        <w:jc w:val="both"/>
      </w:pPr>
      <w:r>
        <w:rPr/>
        <w:t>в соответствии с требованиями Федерального закона от 27.07.2006 № 152-ФЗ «О персональных данных»,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муниципальному образовательному учреждению дополнительного образования Центру детского творчества «Витязь», находящемуся по адресу: г. Ярославль, ул. Е. Колесовой, д. 56, и телевидению (далее – Оператор) персональных данных</w:t>
      </w:r>
      <w:r>
        <w:rPr>
          <w:spacing w:val="40"/>
        </w:rPr>
        <w:t> </w:t>
      </w:r>
      <w:r>
        <w:rPr/>
        <w:t>Заказчика, Обучающего (при наличии Обучающегося): фамилии, имени, отчества, места учебы,</w:t>
      </w:r>
      <w:r>
        <w:rPr>
          <w:spacing w:val="-3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класса,</w:t>
      </w:r>
      <w:r>
        <w:rPr>
          <w:spacing w:val="-2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рождения,</w:t>
      </w:r>
      <w:r>
        <w:rPr>
          <w:spacing w:val="-2"/>
        </w:rPr>
        <w:t> </w:t>
      </w:r>
      <w:r>
        <w:rPr/>
        <w:t>СНИЛС,</w:t>
      </w:r>
      <w:r>
        <w:rPr>
          <w:spacing w:val="-3"/>
        </w:rPr>
        <w:t> </w:t>
      </w:r>
      <w:r>
        <w:rPr/>
        <w:t>паспортных</w:t>
      </w:r>
      <w:r>
        <w:rPr>
          <w:spacing w:val="-3"/>
        </w:rPr>
        <w:t> </w:t>
      </w:r>
      <w:r>
        <w:rPr/>
        <w:t>данных/данных</w:t>
      </w:r>
      <w:r>
        <w:rPr>
          <w:spacing w:val="-3"/>
        </w:rPr>
        <w:t> </w:t>
      </w:r>
      <w:r>
        <w:rPr/>
        <w:t>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учебы, работы, СНИЛС, место регистрации, достижения)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hyperlink r:id="rId10">
        <w:r>
          <w:rPr>
            <w:rFonts w:ascii="Calibri" w:hAnsi="Calibri"/>
            <w:color w:val="0000FF"/>
            <w:u w:val="single" w:color="0000FF"/>
          </w:rPr>
          <w:t>http://cdo-vityaz.edu.yar.ru</w:t>
        </w:r>
      </w:hyperlink>
      <w:r>
        <w:rPr>
          <w:rFonts w:ascii="Calibri" w:hAnsi="Calibri"/>
          <w:color w:val="0000FF"/>
        </w:rPr>
        <w:t> </w:t>
      </w:r>
      <w:r>
        <w:rPr/>
        <w:t>, в официальной группе МОУ ДО ЦДТ «Витязь» в социальной сети</w:t>
      </w:r>
      <w:r>
        <w:rPr>
          <w:spacing w:val="40"/>
        </w:rPr>
        <w:t> </w:t>
      </w:r>
      <w:r>
        <w:rPr/>
        <w:t>«В Контакте» и</w:t>
      </w:r>
      <w:r>
        <w:rPr>
          <w:spacing w:val="40"/>
        </w:rPr>
        <w:t> </w:t>
      </w:r>
      <w:r>
        <w:rPr/>
        <w:t>для участия в различных мероприятиях.</w:t>
      </w:r>
    </w:p>
    <w:p>
      <w:pPr>
        <w:pStyle w:val="BodyText"/>
        <w:ind w:right="144" w:firstLine="566"/>
        <w:jc w:val="both"/>
      </w:pPr>
      <w:r>
        <w:rPr/>
        <w:t>Я</w:t>
      </w:r>
      <w:r>
        <w:rPr>
          <w:spacing w:val="-1"/>
        </w:rPr>
        <w:t> </w:t>
      </w:r>
      <w:r>
        <w:rPr/>
        <w:t>разрешаю</w:t>
      </w:r>
      <w:r>
        <w:rPr>
          <w:spacing w:val="-1"/>
        </w:rPr>
        <w:t> </w:t>
      </w:r>
      <w:r>
        <w:rPr/>
        <w:t>Оператору</w:t>
      </w:r>
      <w:r>
        <w:rPr>
          <w:spacing w:val="-1"/>
        </w:rPr>
        <w:t> </w:t>
      </w:r>
      <w:r>
        <w:rPr/>
        <w:t>производить</w:t>
      </w:r>
      <w:r>
        <w:rPr>
          <w:spacing w:val="-2"/>
        </w:rPr>
        <w:t> </w:t>
      </w:r>
      <w:r>
        <w:rPr/>
        <w:t>фото- и</w:t>
      </w:r>
      <w:r>
        <w:rPr>
          <w:spacing w:val="-1"/>
        </w:rPr>
        <w:t> </w:t>
      </w:r>
      <w:r>
        <w:rPr/>
        <w:t>видеосъемку,</w:t>
      </w:r>
      <w:r>
        <w:rPr>
          <w:spacing w:val="-1"/>
        </w:rPr>
        <w:t> </w:t>
      </w:r>
      <w:r>
        <w:rPr/>
        <w:t>безвозмездно</w:t>
      </w:r>
      <w:r>
        <w:rPr>
          <w:spacing w:val="-1"/>
        </w:rPr>
        <w:t> </w:t>
      </w:r>
      <w:r>
        <w:rPr/>
        <w:t>использовать эти фото, видео и информационные материалы во внутренних и внешних коммуникациях, связанных с деятельностью Оператора, а также</w:t>
      </w:r>
      <w:r>
        <w:rPr>
          <w:spacing w:val="40"/>
        </w:rPr>
        <w:t> </w:t>
      </w:r>
      <w:r>
        <w:rPr/>
        <w:t>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>
      <w:pPr>
        <w:pStyle w:val="BodyText"/>
        <w:spacing w:before="3"/>
        <w:ind w:right="151" w:firstLine="566"/>
        <w:jc w:val="both"/>
      </w:pPr>
      <w:r>
        <w:rPr/>
        <w:t>Способы обработки персональных данных: смешанная обработка с передачей по сети </w:t>
      </w:r>
      <w:r>
        <w:rPr>
          <w:spacing w:val="-2"/>
        </w:rPr>
        <w:t>Интернет.</w:t>
      </w:r>
    </w:p>
    <w:p>
      <w:pPr>
        <w:pStyle w:val="BodyText"/>
        <w:ind w:right="139" w:firstLine="566"/>
        <w:jc w:val="both"/>
      </w:pPr>
      <w:r>
        <w:rPr/>
        <w:t>Согласие действует на период с момента предоставления услуги и по истечении 5-ти лет после окончания предоставления услуги. Данное согласие может быть отозвано в порядке, установленном законодательством Российской Федерации.</w:t>
      </w:r>
    </w:p>
    <w:p>
      <w:pPr>
        <w:pStyle w:val="BodyText"/>
        <w:tabs>
          <w:tab w:pos="1549" w:val="left" w:leader="none"/>
          <w:tab w:pos="3500" w:val="left" w:leader="none"/>
          <w:tab w:pos="4907" w:val="left" w:leader="none"/>
          <w:tab w:pos="6397" w:val="left" w:leader="none"/>
          <w:tab w:pos="6728" w:val="left" w:leader="none"/>
          <w:tab w:pos="9907" w:val="left" w:leader="none"/>
        </w:tabs>
        <w:spacing w:before="298"/>
        <w:ind w:left="77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7273" w:val="left" w:leader="none"/>
        </w:tabs>
        <w:spacing w:before="1"/>
        <w:ind w:left="5126"/>
      </w:pPr>
      <w:r>
        <w:rPr>
          <w:spacing w:val="-2"/>
        </w:rPr>
        <w:t>подпись</w:t>
      </w:r>
      <w:r>
        <w:rPr/>
        <w:tab/>
      </w:r>
      <w:r>
        <w:rPr>
          <w:spacing w:val="-2"/>
        </w:rPr>
        <w:t>расшифровка</w:t>
      </w:r>
    </w:p>
    <w:p>
      <w:pPr>
        <w:pStyle w:val="BodyText"/>
        <w:spacing w:after="0"/>
        <w:sectPr>
          <w:headerReference w:type="default" r:id="rId13"/>
          <w:pgSz w:w="11910" w:h="16840"/>
          <w:pgMar w:header="610" w:footer="0" w:top="1040" w:bottom="280" w:left="992" w:right="425"/>
          <w:pgNumType w:start="6"/>
        </w:sectPr>
      </w:pPr>
    </w:p>
    <w:p>
      <w:pPr>
        <w:pStyle w:val="BodyText"/>
        <w:spacing w:before="78"/>
        <w:ind w:left="6663"/>
      </w:pPr>
      <w:r>
        <w:rPr/>
        <w:t>Форма</w:t>
      </w:r>
      <w:r>
        <w:rPr>
          <w:spacing w:val="-8"/>
        </w:rPr>
        <w:t> </w:t>
      </w:r>
      <w:r>
        <w:rPr>
          <w:spacing w:val="-10"/>
        </w:rPr>
        <w:t>3</w:t>
      </w:r>
    </w:p>
    <w:p>
      <w:pPr>
        <w:pStyle w:val="BodyText"/>
        <w:ind w:left="0"/>
      </w:pPr>
    </w:p>
    <w:p>
      <w:pPr>
        <w:pStyle w:val="BodyText"/>
        <w:ind w:left="-1" w:right="2"/>
        <w:jc w:val="center"/>
      </w:pPr>
      <w:r>
        <w:rPr>
          <w:spacing w:val="-2"/>
        </w:rPr>
        <w:t>СОГЛАСИЕ</w:t>
      </w:r>
    </w:p>
    <w:p>
      <w:pPr>
        <w:pStyle w:val="BodyText"/>
        <w:spacing w:line="298" w:lineRule="exact" w:before="1"/>
        <w:ind w:left="0" w:right="3"/>
        <w:jc w:val="center"/>
      </w:pPr>
      <w:r>
        <w:rPr/>
        <w:t>на</w:t>
      </w:r>
      <w:r>
        <w:rPr>
          <w:spacing w:val="-13"/>
        </w:rPr>
        <w:t> </w:t>
      </w:r>
      <w:r>
        <w:rPr/>
        <w:t>сбор,</w:t>
      </w:r>
      <w:r>
        <w:rPr>
          <w:spacing w:val="-12"/>
        </w:rPr>
        <w:t> </w:t>
      </w:r>
      <w:r>
        <w:rPr/>
        <w:t>хранение,</w:t>
      </w:r>
      <w:r>
        <w:rPr>
          <w:spacing w:val="-12"/>
        </w:rPr>
        <w:t> </w:t>
      </w:r>
      <w:r>
        <w:rPr/>
        <w:t>систематизацию,</w:t>
      </w:r>
      <w:r>
        <w:rPr>
          <w:spacing w:val="-11"/>
        </w:rPr>
        <w:t> </w:t>
      </w:r>
      <w:r>
        <w:rPr/>
        <w:t>накопление,</w:t>
      </w:r>
      <w:r>
        <w:rPr>
          <w:spacing w:val="-9"/>
        </w:rPr>
        <w:t> </w:t>
      </w:r>
      <w:r>
        <w:rPr/>
        <w:t>обновление,</w:t>
      </w:r>
      <w:r>
        <w:rPr>
          <w:spacing w:val="-12"/>
        </w:rPr>
        <w:t> </w:t>
      </w:r>
      <w:r>
        <w:rPr>
          <w:spacing w:val="-2"/>
        </w:rPr>
        <w:t>использование,</w:t>
      </w:r>
    </w:p>
    <w:p>
      <w:pPr>
        <w:pStyle w:val="BodyText"/>
        <w:ind w:left="328" w:right="328" w:hanging="1"/>
        <w:jc w:val="center"/>
      </w:pPr>
      <w:r>
        <w:rPr/>
        <w:t>распространение (передачу), публикацию персональных данных, фото - и видеосъемку участника</w:t>
      </w:r>
      <w:r>
        <w:rPr>
          <w:spacing w:val="-7"/>
        </w:rPr>
        <w:t> </w:t>
      </w:r>
      <w:r>
        <w:rPr/>
        <w:t>городского</w:t>
      </w:r>
      <w:r>
        <w:rPr>
          <w:spacing w:val="-6"/>
        </w:rPr>
        <w:t> </w:t>
      </w:r>
      <w:r>
        <w:rPr/>
        <w:t>конкурса-выставки</w:t>
      </w:r>
      <w:r>
        <w:rPr>
          <w:spacing w:val="-7"/>
        </w:rPr>
        <w:t> </w:t>
      </w:r>
      <w:r>
        <w:rPr/>
        <w:t>декоративно-прикладного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изобразительного творчества «Пасхальная радость»</w:t>
      </w:r>
    </w:p>
    <w:p>
      <w:pPr>
        <w:pStyle w:val="BodyText"/>
        <w:tabs>
          <w:tab w:pos="4142" w:val="left" w:leader="none"/>
          <w:tab w:pos="8888" w:val="left" w:leader="none"/>
        </w:tabs>
        <w:ind w:right="986"/>
      </w:pPr>
      <w:r>
        <w:rPr/>
        <w:t>Я ,</w:t>
      </w:r>
      <w:r>
        <w:rPr>
          <w:u w:val="single"/>
        </w:rPr>
        <w:tab/>
        <w:tab/>
      </w:r>
      <w:r>
        <w:rPr/>
        <w:t>,</w:t>
      </w:r>
      <w:r>
        <w:rPr>
          <w:spacing w:val="-17"/>
        </w:rPr>
        <w:t> </w:t>
      </w:r>
      <w:r>
        <w:rPr/>
        <w:t>дата </w:t>
      </w:r>
      <w:r>
        <w:rPr>
          <w:spacing w:val="-2"/>
        </w:rPr>
        <w:t>рождения</w:t>
      </w:r>
      <w:r>
        <w:rPr>
          <w:u w:val="single"/>
        </w:rPr>
        <w:tab/>
      </w:r>
    </w:p>
    <w:p>
      <w:pPr>
        <w:pStyle w:val="BodyText"/>
        <w:ind w:left="2154" w:right="6"/>
        <w:jc w:val="center"/>
      </w:pPr>
      <w:r>
        <w:rPr/>
        <w:t>(фамилия,</w:t>
      </w:r>
      <w:r>
        <w:rPr>
          <w:spacing w:val="-11"/>
        </w:rPr>
        <w:t> </w:t>
      </w:r>
      <w:r>
        <w:rPr/>
        <w:t>имя,</w:t>
      </w:r>
      <w:r>
        <w:rPr>
          <w:spacing w:val="-10"/>
        </w:rPr>
        <w:t> </w:t>
      </w:r>
      <w:r>
        <w:rPr/>
        <w:t>отчество</w:t>
      </w:r>
      <w:r>
        <w:rPr>
          <w:spacing w:val="-10"/>
        </w:rPr>
        <w:t> </w:t>
      </w:r>
      <w:r>
        <w:rPr>
          <w:spacing w:val="-2"/>
        </w:rPr>
        <w:t>полностью)</w:t>
      </w:r>
    </w:p>
    <w:p>
      <w:pPr>
        <w:pStyle w:val="BodyText"/>
        <w:tabs>
          <w:tab w:pos="9640" w:val="left" w:leader="none"/>
        </w:tabs>
        <w:spacing w:line="298" w:lineRule="exact" w:before="1"/>
        <w:ind w:left="315"/>
        <w:jc w:val="center"/>
      </w:pPr>
      <w:r>
        <w:rPr/>
        <w:t>проживающий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адресу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line="298" w:lineRule="exact"/>
        <w:ind w:left="560"/>
        <w:jc w:val="center"/>
      </w:pPr>
      <w:r>
        <w:rPr/>
        <w:t>(адрес</w:t>
      </w:r>
      <w:r>
        <w:rPr>
          <w:spacing w:val="-7"/>
        </w:rPr>
        <w:t> </w:t>
      </w:r>
      <w:r>
        <w:rPr/>
        <w:t>места</w:t>
      </w:r>
      <w:r>
        <w:rPr>
          <w:spacing w:val="-6"/>
        </w:rPr>
        <w:t> </w:t>
      </w:r>
      <w:r>
        <w:rPr>
          <w:spacing w:val="-2"/>
        </w:rPr>
        <w:t>жительства)</w:t>
      </w:r>
    </w:p>
    <w:p>
      <w:pPr>
        <w:pStyle w:val="BodyText"/>
        <w:spacing w:before="2"/>
        <w:ind w:left="0"/>
      </w:pPr>
    </w:p>
    <w:p>
      <w:pPr>
        <w:pStyle w:val="BodyText"/>
        <w:ind w:right="140" w:firstLine="566"/>
        <w:jc w:val="both"/>
      </w:pPr>
      <w:r>
        <w:rPr/>
        <w:t>в соответствии с требованиями Федерального закона от 27.07.2006 № 152-ФЗ «О персональных данных»,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муниципальному образовательному учреждению дополнительного образования Центру детского творчества «Витязь», находящемуся по адресу: г. Ярославль, ул. Е. Колесовой, д. 56, и телевидению (далее – Оператор) персональных данных</w:t>
      </w:r>
      <w:r>
        <w:rPr>
          <w:spacing w:val="40"/>
        </w:rPr>
        <w:t> </w:t>
      </w:r>
      <w:r>
        <w:rPr/>
        <w:t>Заказчика, Обучающего (при наличии Обучающегося): фамилии, имени, отчества, места учебы,</w:t>
      </w:r>
      <w:r>
        <w:rPr>
          <w:spacing w:val="-3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класса,</w:t>
      </w:r>
      <w:r>
        <w:rPr>
          <w:spacing w:val="-2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рождения,</w:t>
      </w:r>
      <w:r>
        <w:rPr>
          <w:spacing w:val="-2"/>
        </w:rPr>
        <w:t> </w:t>
      </w:r>
      <w:r>
        <w:rPr/>
        <w:t>СНИЛС,</w:t>
      </w:r>
      <w:r>
        <w:rPr>
          <w:spacing w:val="-3"/>
        </w:rPr>
        <w:t> </w:t>
      </w:r>
      <w:r>
        <w:rPr/>
        <w:t>паспортных</w:t>
      </w:r>
      <w:r>
        <w:rPr>
          <w:spacing w:val="-3"/>
        </w:rPr>
        <w:t> </w:t>
      </w:r>
      <w:r>
        <w:rPr/>
        <w:t>данных/данных</w:t>
      </w:r>
      <w:r>
        <w:rPr>
          <w:spacing w:val="-3"/>
        </w:rPr>
        <w:t> </w:t>
      </w:r>
      <w:r>
        <w:rPr/>
        <w:t>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учебы, работы, СНИЛС, место регистрации, достижения)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hyperlink r:id="rId10">
        <w:r>
          <w:rPr>
            <w:rFonts w:ascii="Calibri" w:hAnsi="Calibri"/>
            <w:color w:val="0000FF"/>
            <w:u w:val="single" w:color="0000FF"/>
          </w:rPr>
          <w:t>http://cdo-vityaz.edu.yar.ru</w:t>
        </w:r>
      </w:hyperlink>
      <w:r>
        <w:rPr>
          <w:rFonts w:ascii="Calibri" w:hAnsi="Calibri"/>
          <w:color w:val="0000FF"/>
        </w:rPr>
        <w:t> </w:t>
      </w:r>
      <w:r>
        <w:rPr/>
        <w:t>, в официальной группе МОУ ДО ЦДТ «Витязь» в социальной сети</w:t>
      </w:r>
      <w:r>
        <w:rPr>
          <w:spacing w:val="40"/>
        </w:rPr>
        <w:t> </w:t>
      </w:r>
      <w:r>
        <w:rPr/>
        <w:t>«В Контакте» и</w:t>
      </w:r>
      <w:r>
        <w:rPr>
          <w:spacing w:val="40"/>
        </w:rPr>
        <w:t> </w:t>
      </w:r>
      <w:r>
        <w:rPr/>
        <w:t>для участия в различных мероприятиях.</w:t>
      </w:r>
    </w:p>
    <w:p>
      <w:pPr>
        <w:pStyle w:val="BodyText"/>
        <w:ind w:right="144" w:firstLine="566"/>
        <w:jc w:val="both"/>
      </w:pPr>
      <w:r>
        <w:rPr/>
        <w:t>Я</w:t>
      </w:r>
      <w:r>
        <w:rPr>
          <w:spacing w:val="-1"/>
        </w:rPr>
        <w:t> </w:t>
      </w:r>
      <w:r>
        <w:rPr/>
        <w:t>разрешаю</w:t>
      </w:r>
      <w:r>
        <w:rPr>
          <w:spacing w:val="-1"/>
        </w:rPr>
        <w:t> </w:t>
      </w:r>
      <w:r>
        <w:rPr/>
        <w:t>Оператору</w:t>
      </w:r>
      <w:r>
        <w:rPr>
          <w:spacing w:val="-1"/>
        </w:rPr>
        <w:t> </w:t>
      </w:r>
      <w:r>
        <w:rPr/>
        <w:t>производить</w:t>
      </w:r>
      <w:r>
        <w:rPr>
          <w:spacing w:val="-2"/>
        </w:rPr>
        <w:t> </w:t>
      </w:r>
      <w:r>
        <w:rPr/>
        <w:t>фото- и</w:t>
      </w:r>
      <w:r>
        <w:rPr>
          <w:spacing w:val="-1"/>
        </w:rPr>
        <w:t> </w:t>
      </w:r>
      <w:r>
        <w:rPr/>
        <w:t>видеосъемку,</w:t>
      </w:r>
      <w:r>
        <w:rPr>
          <w:spacing w:val="-1"/>
        </w:rPr>
        <w:t> </w:t>
      </w:r>
      <w:r>
        <w:rPr/>
        <w:t>безвозмездно</w:t>
      </w:r>
      <w:r>
        <w:rPr>
          <w:spacing w:val="-1"/>
        </w:rPr>
        <w:t> </w:t>
      </w:r>
      <w:r>
        <w:rPr/>
        <w:t>использовать эти фото, видео и информационные материалы во внутренних и внешних коммуникациях, связанных с деятельностью Оператора, а также</w:t>
      </w:r>
      <w:r>
        <w:rPr>
          <w:spacing w:val="40"/>
        </w:rPr>
        <w:t> </w:t>
      </w:r>
      <w:r>
        <w:rPr/>
        <w:t>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>
      <w:pPr>
        <w:pStyle w:val="BodyText"/>
        <w:ind w:right="151" w:firstLine="566"/>
        <w:jc w:val="both"/>
      </w:pPr>
      <w:r>
        <w:rPr/>
        <w:t>Способы обработки персональных данных: смешанная обработка с передачей по сети </w:t>
      </w:r>
      <w:r>
        <w:rPr>
          <w:spacing w:val="-2"/>
        </w:rPr>
        <w:t>Интернет.</w:t>
      </w:r>
    </w:p>
    <w:p>
      <w:pPr>
        <w:pStyle w:val="BodyText"/>
        <w:ind w:right="139" w:firstLine="566"/>
        <w:jc w:val="both"/>
      </w:pPr>
      <w:r>
        <w:rPr/>
        <w:t>Согласие действует на период с момента предоставления услуги и по истечении 5-ти лет после окончания предоставления услуги. Данное согласие может быть отозвано в порядке, установленном законодательством Российской Федерации.</w:t>
      </w:r>
    </w:p>
    <w:p>
      <w:pPr>
        <w:pStyle w:val="BodyText"/>
        <w:tabs>
          <w:tab w:pos="1549" w:val="left" w:leader="none"/>
          <w:tab w:pos="3500" w:val="left" w:leader="none"/>
          <w:tab w:pos="4907" w:val="left" w:leader="none"/>
          <w:tab w:pos="6397" w:val="left" w:leader="none"/>
          <w:tab w:pos="6728" w:val="left" w:leader="none"/>
          <w:tab w:pos="9907" w:val="left" w:leader="none"/>
        </w:tabs>
        <w:spacing w:before="298"/>
        <w:ind w:left="77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7273" w:val="left" w:leader="none"/>
        </w:tabs>
        <w:spacing w:before="1"/>
        <w:ind w:left="5126"/>
      </w:pPr>
      <w:r>
        <w:rPr>
          <w:spacing w:val="-2"/>
        </w:rPr>
        <w:t>подпись</w:t>
      </w:r>
      <w:r>
        <w:rPr/>
        <w:tab/>
      </w:r>
      <w:r>
        <w:rPr>
          <w:spacing w:val="-2"/>
        </w:rPr>
        <w:t>расшифровка</w:t>
      </w:r>
    </w:p>
    <w:sectPr>
      <w:pgSz w:w="11910" w:h="16840"/>
      <w:pgMar w:header="610" w:footer="0" w:top="104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049988pt;margin-top:29.479982pt;width:12.6pt;height:13.05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049988pt;margin-top:29.479982pt;width:12.6pt;height:13.05pt;mso-position-horizontal-relative:page;mso-position-vertical-relative:page;z-index:-1588224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"/>
      <w:lvlJc w:val="left"/>
      <w:pPr>
        <w:ind w:left="140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134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0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65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4" w:hanging="1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6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8" w:hanging="6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7" w:hanging="6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6" w:hanging="6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4" w:hanging="6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3" w:hanging="6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2" w:hanging="6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orgmas.vityaz@mail.ru" TargetMode="External"/><Relationship Id="rId7" Type="http://schemas.openxmlformats.org/officeDocument/2006/relationships/hyperlink" Target="https://vk.com/album-78939737_305330917" TargetMode="External"/><Relationship Id="rId8" Type="http://schemas.openxmlformats.org/officeDocument/2006/relationships/hyperlink" Target="https://vk.com/album-78939737_305330997" TargetMode="External"/><Relationship Id="rId9" Type="http://schemas.openxmlformats.org/officeDocument/2006/relationships/hyperlink" Target="https://vk.com/album-78939737_305331014" TargetMode="External"/><Relationship Id="rId10" Type="http://schemas.openxmlformats.org/officeDocument/2006/relationships/hyperlink" Target="http://cdo-vityaz.edu.yar.ru/" TargetMode="External"/><Relationship Id="rId11" Type="http://schemas.openxmlformats.org/officeDocument/2006/relationships/hyperlink" Target="https://vk.com/cdt_vitaz" TargetMode="Externa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dcterms:created xsi:type="dcterms:W3CDTF">2025-03-27T12:54:11Z</dcterms:created>
  <dcterms:modified xsi:type="dcterms:W3CDTF">2025-03-27T12:54:11Z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