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D" w:rsidRPr="00B75931" w:rsidRDefault="005C0D5D" w:rsidP="005C0D5D">
      <w:pPr>
        <w:shd w:val="clear" w:color="auto" w:fill="7FFFCA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 w:rsidRPr="005C0D5D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drawing>
          <wp:inline distT="0" distB="0" distL="0" distR="0">
            <wp:extent cx="5940425" cy="4401716"/>
            <wp:effectExtent l="19050" t="0" r="3175" b="0"/>
            <wp:docPr id="5" name="Рисунок 1" descr="https://kladraz.ru/upload/blogs2/2017/1/7839_ec1779f42217e3d939309718d7281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7/1/7839_ec1779f42217e3d939309718d7281c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1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93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Лексическая тема: «Наземный транспорт»</w:t>
      </w:r>
    </w:p>
    <w:p w:rsidR="005C0D5D" w:rsidRPr="00B75931" w:rsidRDefault="005C0D5D" w:rsidP="005C0D5D">
      <w:pPr>
        <w:shd w:val="clear" w:color="auto" w:fill="7FFFCA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 w:rsidRPr="00B75931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Понедельник</w:t>
      </w:r>
    </w:p>
    <w:p w:rsidR="005C0D5D" w:rsidRPr="00B75931" w:rsidRDefault="005C0D5D" w:rsidP="005C0D5D">
      <w:pPr>
        <w:shd w:val="clear" w:color="auto" w:fill="7FFFCA"/>
        <w:spacing w:after="0" w:line="240" w:lineRule="auto"/>
        <w:ind w:hanging="360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1.      Пальчиковая гимнастика</w:t>
      </w:r>
    </w:p>
    <w:p w:rsidR="005C0D5D" w:rsidRPr="00B75931" w:rsidRDefault="005C0D5D" w:rsidP="005C0D5D">
      <w:pPr>
        <w:shd w:val="clear" w:color="auto" w:fill="7FFFCA"/>
        <w:spacing w:after="0" w:line="240" w:lineRule="auto"/>
        <w:ind w:hanging="360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      Артикуляционная гимнастика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Чтобы говорить чётко и красиво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Чисто и неторопливо,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Нам нужно постараться,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В упражнениях для язычка и губ потренироваться.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Давайте представим, что наш рот – это гараж, губы – ворота гаража, зубы – замок гаража, а язык – это машина.</w:t>
      </w:r>
      <w:proofErr w:type="gramEnd"/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Покажем, как крепко на замок закрыт гараж (оскал зубов),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Замок на пульте управления открывается и закрывается (зубы в оскале смыкаются и размыкаются).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Открыли гараж и замок, видим в зеркало, там стоит наша машина.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Прежде чем её мы выедем из гаража, нам нужно, что сделать?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Правильно - завести мотор. Заводим – </w:t>
      </w:r>
      <w:proofErr w:type="spell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д-д-д-д-д</w:t>
      </w:r>
      <w:proofErr w:type="spell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Машина выехала из гаража, остановилась (упражнение “Лопаточка”).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Мотор работает – </w:t>
      </w:r>
      <w:proofErr w:type="spell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д-д-д-д</w:t>
      </w:r>
      <w:proofErr w:type="spell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– </w:t>
      </w:r>
      <w:proofErr w:type="spell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ррррррррр</w:t>
      </w:r>
      <w:proofErr w:type="spell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И поехала по улицам: сначала повернула налево, потом повернула направо и т.д. (язык передвигается из одного уголка губ в другой, губы в улыбке, нижняя челюсть неподвижна).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На горку … (въехала), вниз … (съехала) и опять … (по 3 раза выполняются движения языком вверх к губам, вниз к подбородку, губы в улыбке, нижняя челюсть неподвижна).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Приехала машина на автозаправочную станцию. Для чего? Чтобы заправиться бензином.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Открываем топливный бак у машины (упражнение “Трубочка”), наливаем туда бензин (втягивание воздуха по свёрнутому желобком языку).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- Машина заправлена, можно ехать.</w:t>
      </w:r>
    </w:p>
    <w:p w:rsidR="005C0D5D" w:rsidRPr="00B75931" w:rsidRDefault="005C0D5D" w:rsidP="005C0D5D">
      <w:pPr>
        <w:shd w:val="clear" w:color="auto" w:fill="7FFFCA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t>Далее упражнения выполняются в обратном порядке.</w:t>
      </w:r>
    </w:p>
    <w:p w:rsidR="005C0D5D" w:rsidRDefault="005C0D5D" w:rsidP="005C0D5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Задания 3. Подбери признаки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 xml:space="preserve"> (не менее трех признаков): 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автобус (какой?) — 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4. Подбери действия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(не менее трех действий):</w:t>
      </w:r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p w:rsidR="005C0D5D" w:rsidRPr="00B75931" w:rsidRDefault="005C0D5D" w:rsidP="005C0D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C2D69B" w:themeFill="accent3" w:themeFillTint="99"/>
        </w:rPr>
      </w:pPr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00B050"/>
        </w:rPr>
        <w:t>Автобус – едет, перевозит людей, поворачивает, тормозит…;</w:t>
      </w:r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C2D69B" w:themeFill="accent3" w:themeFillTint="99"/>
        </w:rPr>
        <w:br/>
      </w:r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00B050"/>
        </w:rPr>
        <w:t xml:space="preserve">Корабль – плывет, </w:t>
      </w:r>
      <w:proofErr w:type="spellStart"/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00B050"/>
        </w:rPr>
        <w:t>отплывает</w:t>
      </w:r>
      <w:proofErr w:type="gramStart"/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00B050"/>
        </w:rPr>
        <w:t>,п</w:t>
      </w:r>
      <w:proofErr w:type="gramEnd"/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00B050"/>
        </w:rPr>
        <w:t>ричаливает</w:t>
      </w:r>
      <w:proofErr w:type="spellEnd"/>
      <w:r w:rsidRPr="00B75931">
        <w:rPr>
          <w:rFonts w:ascii="Times New Roman" w:hAnsi="Times New Roman" w:cs="Times New Roman"/>
          <w:color w:val="000000"/>
          <w:sz w:val="28"/>
          <w:szCs w:val="28"/>
          <w:shd w:val="clear" w:color="auto" w:fill="00B050"/>
        </w:rPr>
        <w:t>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00B050"/>
        </w:rPr>
        <w:t xml:space="preserve"> ;</w:t>
      </w:r>
    </w:p>
    <w:p w:rsidR="005C0D5D" w:rsidRPr="00B75931" w:rsidRDefault="005C0D5D" w:rsidP="005C0D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самолет (что делает?) – 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5. 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Один – много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(множественное число): машина – машины;  самолет — …;  корабль — …;  колесо – …; вагон — …;  крыло — …; капитан — …; водитель — …; летчик — 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6.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 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Посчитай:  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один самолет, два …, три…, четыре …, пять …; одно колесо, два…, три…, четыре …, пять…; одна машина, две…, три…, четыре…, пять…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7.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 Закончи предложение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 xml:space="preserve">: 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Машинист – это тот, кто … Регулировщик – это… Шофер – это… Летчик – это… Пешеход – это… Пассажир – это… Кондуктор – это… Капитан – это…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8.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 Закончи предложение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(подобрать подходящий по смыслу глагол с приставкой от слова «ехать») Машина из гаража … Машина к дому … Машина от дома… Машина в ворота… Машина до дома… Машина с моста…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9. 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Выучи стихотворение «Паровоз» (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пальчики здороваются с большим)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Паровоз, паровоз,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Что в подарок нам привез?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- Я привез цветные книжки.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Пусть читают ребятишки.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Я привез карандаши,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Пу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сть рисуют малыши. Е. Благинина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10. Назови наземный транспорт,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 который ты знаешь (5 – 6 видов). Объясни, почему этот транспорт называют наземным.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11. Раздели на слоги следующие слова: </w:t>
      </w:r>
    </w:p>
    <w:p w:rsidR="005C0D5D" w:rsidRPr="00B75931" w:rsidRDefault="005C0D5D" w:rsidP="005C0D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 xml:space="preserve">автобус, такси, грузовик, самосвал, автомобиль. </w:t>
      </w:r>
    </w:p>
    <w:p w:rsidR="005C0D5D" w:rsidRPr="000449EA" w:rsidRDefault="005C0D5D" w:rsidP="005C0D5D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</w:pP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Расскажи, что из вышеперечисленного относиться к пассажирскому транспорту, а что к грузовому. Объясни, почему ты так думаешь.</w:t>
      </w:r>
      <w:r w:rsidRPr="00A47C72">
        <w:rPr>
          <w:rFonts w:ascii="Arial" w:eastAsia="Times New Roman" w:hAnsi="Arial" w:cs="Arial"/>
          <w:color w:val="212121"/>
          <w:sz w:val="26"/>
          <w:szCs w:val="26"/>
        </w:rPr>
        <w:br/>
      </w:r>
      <w:r w:rsidRPr="00A47C72">
        <w:rPr>
          <w:rFonts w:ascii="Arial" w:eastAsia="Times New Roman" w:hAnsi="Arial" w:cs="Arial"/>
          <w:color w:val="212121"/>
          <w:sz w:val="28"/>
          <w:szCs w:val="28"/>
          <w:u w:val="single"/>
          <w:shd w:val="clear" w:color="auto" w:fill="7FFFCA"/>
        </w:rPr>
        <w:t>12. Скажи по образцу:</w:t>
      </w:r>
      <w:r w:rsidRPr="00A47C72">
        <w:rPr>
          <w:rFonts w:ascii="Arial" w:eastAsia="Times New Roman" w:hAnsi="Arial" w:cs="Arial"/>
          <w:color w:val="212121"/>
          <w:sz w:val="28"/>
          <w:szCs w:val="28"/>
          <w:u w:val="single"/>
          <w:shd w:val="clear" w:color="auto" w:fill="7FFFCA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• Один автобус – 5 ……….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Одна электричка – 7…….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Два грузовика – 8 ……….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lastRenderedPageBreak/>
        <w:t>• Один самосвал – 5…………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13. Расскажи, 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люди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 xml:space="preserve"> каких профессий работают на транспорте.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• Автомобилем управляет ……… (водитель)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Трамваем ………………………...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 xml:space="preserve">( 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вагоновожатый)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Поездом …………………………..(машинист)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Грузовиком………………………..(шофер)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Билеты продает……………………(кондуктор)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14. Вставь предлоги: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• Грузовик едет ______ дороге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.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 xml:space="preserve">• ____ </w:t>
      </w:r>
      <w:proofErr w:type="gramStart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г</w:t>
      </w:r>
      <w:proofErr w:type="gramEnd"/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аража выезжает автомобиль.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br/>
        <w:t>• Автобус подъезжает _____ остановке.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shd w:val="clear" w:color="auto" w:fill="7FFFCA"/>
        </w:rPr>
        <w:t>15. Повторить предложение, четко проговаривая все слова: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7FFFCA"/>
        </w:rPr>
        <w:t>МЧАТСЯ БЕШЕНО МАШИНЫ, ПО ШОССЕ ШУРШАТ ИХ ШИНЫ.</w:t>
      </w:r>
      <w:r w:rsidRPr="00B75931">
        <w:rPr>
          <w:rFonts w:ascii="Times New Roman" w:eastAsia="Times New Roman" w:hAnsi="Times New Roman" w:cs="Times New Roman"/>
          <w:color w:val="212121"/>
          <w:sz w:val="28"/>
          <w:szCs w:val="28"/>
        </w:rPr>
        <w:br/>
      </w:r>
    </w:p>
    <w:p w:rsidR="000F219B" w:rsidRDefault="000F219B"/>
    <w:sectPr w:rsidR="000F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D5D"/>
    <w:rsid w:val="000F219B"/>
    <w:rsid w:val="005C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1006520</dc:creator>
  <cp:keywords/>
  <dc:description/>
  <cp:lastModifiedBy>1006520</cp:lastModifiedBy>
  <cp:revision>2</cp:revision>
  <dcterms:created xsi:type="dcterms:W3CDTF">2020-04-21T19:04:00Z</dcterms:created>
  <dcterms:modified xsi:type="dcterms:W3CDTF">2020-04-21T19:04:00Z</dcterms:modified>
</cp:coreProperties>
</file>