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36" w:rsidRDefault="00F13536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F13536" w:rsidRDefault="00F13536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F13536" w:rsidRDefault="00F13536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F13536" w:rsidRDefault="00F13536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521551" w:rsidRDefault="00521551" w:rsidP="00EC1640">
      <w:pPr>
        <w:jc w:val="center"/>
        <w:rPr>
          <w:rFonts w:ascii="Times New Roman" w:hAnsi="Times New Roman" w:cs="Times New Roman"/>
          <w:b/>
          <w:i/>
          <w:color w:val="000000" w:themeColor="text1"/>
          <w:sz w:val="52"/>
        </w:rPr>
      </w:pPr>
    </w:p>
    <w:p w:rsidR="00521551" w:rsidRDefault="00521551" w:rsidP="00EC1640">
      <w:pPr>
        <w:jc w:val="center"/>
        <w:rPr>
          <w:rFonts w:ascii="Times New Roman" w:hAnsi="Times New Roman" w:cs="Times New Roman"/>
          <w:b/>
          <w:i/>
          <w:color w:val="000000" w:themeColor="text1"/>
          <w:sz w:val="52"/>
        </w:rPr>
      </w:pPr>
    </w:p>
    <w:p w:rsidR="00EC1640" w:rsidRPr="00E92743" w:rsidRDefault="00EC1640" w:rsidP="00EC1640">
      <w:pPr>
        <w:jc w:val="center"/>
        <w:rPr>
          <w:rFonts w:ascii="Times New Roman" w:hAnsi="Times New Roman" w:cs="Times New Roman"/>
          <w:b/>
          <w:i/>
          <w:color w:val="000000" w:themeColor="text1"/>
          <w:sz w:val="52"/>
        </w:rPr>
      </w:pPr>
      <w:r w:rsidRPr="00E92743">
        <w:rPr>
          <w:rFonts w:ascii="Times New Roman" w:hAnsi="Times New Roman" w:cs="Times New Roman"/>
          <w:b/>
          <w:i/>
          <w:color w:val="000000" w:themeColor="text1"/>
          <w:sz w:val="52"/>
        </w:rPr>
        <w:t xml:space="preserve">Публичный доклад </w:t>
      </w:r>
    </w:p>
    <w:p w:rsidR="00EC1640" w:rsidRPr="00E92743" w:rsidRDefault="00EC1640" w:rsidP="00EC1640">
      <w:pPr>
        <w:rPr>
          <w:rFonts w:ascii="Times New Roman" w:hAnsi="Times New Roman" w:cs="Times New Roman"/>
          <w:i/>
          <w:color w:val="000000" w:themeColor="text1"/>
          <w:sz w:val="32"/>
        </w:rPr>
      </w:pPr>
    </w:p>
    <w:p w:rsidR="006160B5" w:rsidRDefault="00EC1640" w:rsidP="00EC1640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</w:rPr>
      </w:pPr>
      <w:r w:rsidRPr="00E92743"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муниципального дошкольного образовательного учреждения </w:t>
      </w:r>
    </w:p>
    <w:p w:rsidR="00EC1640" w:rsidRPr="00E92743" w:rsidRDefault="00EC1640" w:rsidP="00EC1640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</w:rPr>
      </w:pPr>
      <w:r w:rsidRPr="00E92743"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« Детский сад № </w:t>
      </w:r>
      <w:r w:rsidR="00E92743" w:rsidRPr="00E92743">
        <w:rPr>
          <w:rFonts w:ascii="Times New Roman" w:hAnsi="Times New Roman" w:cs="Times New Roman"/>
          <w:b/>
          <w:i/>
          <w:color w:val="000000" w:themeColor="text1"/>
          <w:sz w:val="32"/>
        </w:rPr>
        <w:t>18</w:t>
      </w:r>
      <w:r w:rsidRPr="00E92743"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5»  </w:t>
      </w:r>
    </w:p>
    <w:p w:rsidR="00EC1640" w:rsidRPr="00E92743" w:rsidRDefault="0079129A" w:rsidP="00EC1640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</w:rPr>
      </w:pPr>
      <w:r w:rsidRPr="00E92743">
        <w:rPr>
          <w:rFonts w:ascii="Times New Roman" w:hAnsi="Times New Roman" w:cs="Times New Roman"/>
          <w:b/>
          <w:i/>
          <w:color w:val="000000" w:themeColor="text1"/>
          <w:sz w:val="32"/>
        </w:rPr>
        <w:t>за 2017-2018</w:t>
      </w:r>
      <w:r w:rsidR="00E92743"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учебный год</w:t>
      </w:r>
    </w:p>
    <w:p w:rsidR="00EC1640" w:rsidRDefault="00EC1640" w:rsidP="00EC1640">
      <w:pPr>
        <w:jc w:val="center"/>
        <w:rPr>
          <w:rFonts w:ascii="Times New Roman" w:hAnsi="Times New Roman" w:cs="Times New Roman"/>
          <w:i/>
          <w:color w:val="F6161B"/>
          <w:sz w:val="32"/>
        </w:rPr>
      </w:pPr>
    </w:p>
    <w:p w:rsidR="00EC1640" w:rsidRDefault="00EC1640" w:rsidP="00EC1640">
      <w:pPr>
        <w:jc w:val="center"/>
        <w:rPr>
          <w:rFonts w:ascii="Times New Roman" w:hAnsi="Times New Roman" w:cs="Times New Roman"/>
          <w:i/>
          <w:color w:val="4F81BD" w:themeColor="accent1"/>
          <w:sz w:val="32"/>
        </w:rPr>
      </w:pPr>
    </w:p>
    <w:p w:rsidR="00EC1640" w:rsidRDefault="00EC1640" w:rsidP="00EC1640">
      <w:pPr>
        <w:spacing w:after="0" w:line="240" w:lineRule="auto"/>
        <w:jc w:val="center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EC1640" w:rsidRDefault="00EC1640" w:rsidP="00EC1640">
      <w:pPr>
        <w:spacing w:after="0" w:line="240" w:lineRule="auto"/>
        <w:jc w:val="center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EC1640" w:rsidRDefault="00EC1640" w:rsidP="00EC1640">
      <w:pPr>
        <w:spacing w:after="0" w:line="240" w:lineRule="auto"/>
        <w:jc w:val="center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EC1640" w:rsidRDefault="00EC1640" w:rsidP="00EC1640">
      <w:pPr>
        <w:spacing w:after="0" w:line="240" w:lineRule="auto"/>
        <w:jc w:val="center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F13536" w:rsidRDefault="00F13536" w:rsidP="00BF0855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F13536" w:rsidRDefault="00F13536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E92743" w:rsidRDefault="00E92743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E92743" w:rsidRDefault="00E92743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E92743" w:rsidRDefault="00E92743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E92743" w:rsidRDefault="00E92743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E92743" w:rsidRDefault="00E92743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E92743" w:rsidRDefault="00E92743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E92743" w:rsidRDefault="00E92743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E92743" w:rsidRDefault="00E92743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E92743" w:rsidRDefault="00E92743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E92743" w:rsidRDefault="00E92743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E92743" w:rsidRDefault="00E92743" w:rsidP="00521551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2879C2" w:rsidRDefault="002879C2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E92743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Информационная справка.</w:t>
      </w:r>
    </w:p>
    <w:p w:rsidR="00521551" w:rsidRPr="00E92743" w:rsidRDefault="00521551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946379" w:rsidRDefault="00946379" w:rsidP="00946379">
      <w:pPr>
        <w:spacing w:after="0" w:line="240" w:lineRule="auto"/>
        <w:ind w:left="-284" w:right="-284" w:firstLine="425"/>
        <w:rPr>
          <w:rFonts w:ascii="Times New Roman" w:hAnsi="Times New Roman"/>
          <w:sz w:val="28"/>
          <w:szCs w:val="28"/>
        </w:rPr>
      </w:pPr>
      <w:r w:rsidRPr="00946379">
        <w:rPr>
          <w:rFonts w:ascii="Times New Roman" w:hAnsi="Times New Roman"/>
          <w:sz w:val="28"/>
          <w:szCs w:val="28"/>
        </w:rPr>
        <w:t xml:space="preserve">Полное наименование в соответствии с  </w:t>
      </w:r>
      <w:r>
        <w:rPr>
          <w:rFonts w:ascii="Times New Roman" w:hAnsi="Times New Roman"/>
          <w:sz w:val="28"/>
          <w:szCs w:val="28"/>
        </w:rPr>
        <w:t>У</w:t>
      </w:r>
      <w:r w:rsidRPr="00946379">
        <w:rPr>
          <w:rFonts w:ascii="Times New Roman" w:hAnsi="Times New Roman"/>
          <w:sz w:val="28"/>
          <w:szCs w:val="28"/>
        </w:rPr>
        <w:t xml:space="preserve">ставом: </w:t>
      </w:r>
    </w:p>
    <w:p w:rsidR="00946379" w:rsidRPr="00946379" w:rsidRDefault="00946379" w:rsidP="00521551">
      <w:pPr>
        <w:spacing w:after="0" w:line="240" w:lineRule="auto"/>
        <w:ind w:left="-284" w:right="-284"/>
        <w:rPr>
          <w:rFonts w:ascii="Times New Roman" w:hAnsi="Times New Roman"/>
          <w:sz w:val="28"/>
          <w:szCs w:val="28"/>
        </w:rPr>
      </w:pPr>
      <w:r w:rsidRPr="00946379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«Детский сад  № 185»</w:t>
      </w:r>
    </w:p>
    <w:p w:rsidR="00946379" w:rsidRPr="00946379" w:rsidRDefault="00946379" w:rsidP="00946379">
      <w:pPr>
        <w:spacing w:after="0" w:line="240" w:lineRule="auto"/>
        <w:ind w:left="-284" w:right="-284" w:firstLine="425"/>
        <w:rPr>
          <w:rFonts w:ascii="Times New Roman" w:hAnsi="Times New Roman"/>
          <w:sz w:val="28"/>
          <w:szCs w:val="28"/>
        </w:rPr>
      </w:pPr>
      <w:r w:rsidRPr="00946379">
        <w:rPr>
          <w:rFonts w:ascii="Times New Roman" w:hAnsi="Times New Roman"/>
          <w:sz w:val="28"/>
          <w:szCs w:val="28"/>
        </w:rPr>
        <w:t>Сокращенное наименование: МДОУ «Детский сад № 185»</w:t>
      </w:r>
    </w:p>
    <w:p w:rsidR="002879C2" w:rsidRDefault="002879C2" w:rsidP="0094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Учредитель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9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образования мэрии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Ярославля. </w:t>
      </w:r>
    </w:p>
    <w:p w:rsidR="002879C2" w:rsidRDefault="00521551" w:rsidP="00521551">
      <w:pPr>
        <w:pStyle w:val="a4"/>
        <w:jc w:val="both"/>
        <w:rPr>
          <w:szCs w:val="28"/>
        </w:rPr>
      </w:pPr>
      <w:r>
        <w:rPr>
          <w:bCs/>
          <w:szCs w:val="28"/>
        </w:rPr>
        <w:t xml:space="preserve">  </w:t>
      </w:r>
      <w:r w:rsidR="00D7189E">
        <w:rPr>
          <w:bCs/>
          <w:szCs w:val="28"/>
        </w:rPr>
        <w:t>С сентября 2016 года М</w:t>
      </w:r>
      <w:r w:rsidR="002879C2">
        <w:rPr>
          <w:bCs/>
          <w:szCs w:val="28"/>
        </w:rPr>
        <w:t>ДОУ</w:t>
      </w:r>
      <w:r w:rsidR="00D7189E">
        <w:rPr>
          <w:bCs/>
          <w:szCs w:val="28"/>
        </w:rPr>
        <w:t xml:space="preserve"> «Детский сад № 185»</w:t>
      </w:r>
      <w:r w:rsidR="002879C2">
        <w:rPr>
          <w:bCs/>
          <w:szCs w:val="28"/>
        </w:rPr>
        <w:t xml:space="preserve"> </w:t>
      </w:r>
      <w:r w:rsidR="00D7189E">
        <w:rPr>
          <w:bCs/>
          <w:szCs w:val="28"/>
        </w:rPr>
        <w:t>работает</w:t>
      </w:r>
      <w:r w:rsidR="002879C2">
        <w:rPr>
          <w:bCs/>
          <w:szCs w:val="28"/>
        </w:rPr>
        <w:t xml:space="preserve"> </w:t>
      </w:r>
      <w:r w:rsidR="00E92743">
        <w:rPr>
          <w:bCs/>
          <w:szCs w:val="28"/>
        </w:rPr>
        <w:t xml:space="preserve">в 2-х зданиях по </w:t>
      </w:r>
      <w:r w:rsidR="002879C2">
        <w:rPr>
          <w:bCs/>
          <w:szCs w:val="28"/>
        </w:rPr>
        <w:t>адрес</w:t>
      </w:r>
      <w:r w:rsidR="00D7189E">
        <w:rPr>
          <w:bCs/>
          <w:szCs w:val="28"/>
        </w:rPr>
        <w:t>ам</w:t>
      </w:r>
      <w:r w:rsidR="002879C2">
        <w:rPr>
          <w:bCs/>
          <w:szCs w:val="28"/>
        </w:rPr>
        <w:t>:</w:t>
      </w:r>
    </w:p>
    <w:p w:rsidR="002879C2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15000</w:t>
      </w:r>
      <w:r w:rsidR="00E927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Ярославль,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E92743">
        <w:rPr>
          <w:rFonts w:ascii="Times New Roman" w:hAnsi="Times New Roman" w:cs="Times New Roman"/>
          <w:sz w:val="28"/>
          <w:szCs w:val="28"/>
        </w:rPr>
        <w:t>расноперекопская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E9274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, телефон  </w:t>
      </w:r>
      <w:r w:rsidR="00E92743">
        <w:rPr>
          <w:rFonts w:ascii="Times New Roman" w:hAnsi="Times New Roman" w:cs="Times New Roman"/>
          <w:sz w:val="28"/>
          <w:szCs w:val="28"/>
        </w:rPr>
        <w:t>74-61-49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743" w:rsidRDefault="00E92743" w:rsidP="00E92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150002, г. Ярославль,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Красноперекопская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д.5, телефон  75-57-43.</w:t>
      </w:r>
    </w:p>
    <w:p w:rsidR="009C4589" w:rsidRDefault="009C4589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</w:t>
      </w:r>
      <w:r w:rsidRPr="009C4589">
        <w:rPr>
          <w:rFonts w:ascii="Times New Roman" w:hAnsi="Times New Roman" w:cs="Times New Roman"/>
          <w:sz w:val="28"/>
          <w:szCs w:val="28"/>
        </w:rPr>
        <w:t>ицензия на осуществление образовательной деятельности  МДОУ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9C2" w:rsidRPr="009C4589" w:rsidRDefault="009C4589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C4589">
        <w:rPr>
          <w:rFonts w:ascii="Times New Roman" w:hAnsi="Times New Roman" w:cs="Times New Roman"/>
          <w:sz w:val="28"/>
          <w:szCs w:val="28"/>
        </w:rPr>
        <w:t>Детски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4589">
        <w:rPr>
          <w:rFonts w:ascii="Times New Roman" w:hAnsi="Times New Roman" w:cs="Times New Roman"/>
          <w:sz w:val="28"/>
          <w:szCs w:val="28"/>
        </w:rPr>
        <w:t xml:space="preserve"> сад № 185»  серия 76Л02 № 144/15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4589">
        <w:rPr>
          <w:rFonts w:ascii="Times New Roman" w:hAnsi="Times New Roman" w:cs="Times New Roman"/>
          <w:sz w:val="28"/>
          <w:szCs w:val="28"/>
        </w:rPr>
        <w:t xml:space="preserve">получена  </w:t>
      </w:r>
      <w:r w:rsidR="009D2806" w:rsidRPr="009C4589">
        <w:rPr>
          <w:rFonts w:ascii="Times New Roman" w:hAnsi="Times New Roman" w:cs="Times New Roman"/>
          <w:sz w:val="28"/>
          <w:szCs w:val="28"/>
        </w:rPr>
        <w:t>0</w:t>
      </w:r>
      <w:r w:rsidR="00E92743" w:rsidRPr="009C4589">
        <w:rPr>
          <w:rFonts w:ascii="Times New Roman" w:hAnsi="Times New Roman" w:cs="Times New Roman"/>
          <w:sz w:val="28"/>
          <w:szCs w:val="28"/>
        </w:rPr>
        <w:t>9</w:t>
      </w:r>
      <w:r w:rsidR="009D2806" w:rsidRPr="009C4589">
        <w:rPr>
          <w:rFonts w:ascii="Times New Roman" w:hAnsi="Times New Roman" w:cs="Times New Roman"/>
          <w:sz w:val="28"/>
          <w:szCs w:val="28"/>
        </w:rPr>
        <w:t>.0</w:t>
      </w:r>
      <w:r w:rsidR="00E92743" w:rsidRPr="009C4589">
        <w:rPr>
          <w:rFonts w:ascii="Times New Roman" w:hAnsi="Times New Roman" w:cs="Times New Roman"/>
          <w:sz w:val="28"/>
          <w:szCs w:val="28"/>
        </w:rPr>
        <w:t>7</w:t>
      </w:r>
      <w:r w:rsidR="009D2806" w:rsidRPr="009C4589">
        <w:rPr>
          <w:rFonts w:ascii="Times New Roman" w:hAnsi="Times New Roman" w:cs="Times New Roman"/>
          <w:sz w:val="28"/>
          <w:szCs w:val="28"/>
        </w:rPr>
        <w:t>.2015</w:t>
      </w:r>
      <w:r w:rsidRPr="009C4589">
        <w:rPr>
          <w:rFonts w:ascii="Times New Roman" w:hAnsi="Times New Roman" w:cs="Times New Roman"/>
          <w:sz w:val="28"/>
          <w:szCs w:val="28"/>
        </w:rPr>
        <w:t xml:space="preserve"> </w:t>
      </w:r>
      <w:r w:rsidR="009D2806" w:rsidRPr="009C458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бессрочная</w:t>
      </w:r>
      <w:r w:rsidR="003E5C4F" w:rsidRPr="009C4589">
        <w:rPr>
          <w:rFonts w:ascii="Times New Roman" w:hAnsi="Times New Roman" w:cs="Times New Roman"/>
          <w:sz w:val="28"/>
          <w:szCs w:val="28"/>
        </w:rPr>
        <w:t>.</w:t>
      </w:r>
    </w:p>
    <w:p w:rsidR="002879C2" w:rsidRDefault="003E5C4F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129A">
        <w:rPr>
          <w:rFonts w:ascii="Times New Roman" w:hAnsi="Times New Roman" w:cs="Times New Roman"/>
          <w:sz w:val="28"/>
          <w:szCs w:val="28"/>
        </w:rPr>
        <w:t xml:space="preserve">По периметру дошкольное учреждение </w:t>
      </w:r>
      <w:r w:rsidR="002879C2">
        <w:rPr>
          <w:rFonts w:ascii="Times New Roman" w:hAnsi="Times New Roman" w:cs="Times New Roman"/>
          <w:sz w:val="28"/>
          <w:szCs w:val="28"/>
        </w:rPr>
        <w:t xml:space="preserve">  ограждено  металлическим забором. </w:t>
      </w:r>
      <w:proofErr w:type="gramStart"/>
      <w:r w:rsidR="002879C2">
        <w:rPr>
          <w:rFonts w:ascii="Times New Roman" w:hAnsi="Times New Roman" w:cs="Times New Roman"/>
          <w:sz w:val="28"/>
          <w:szCs w:val="28"/>
        </w:rPr>
        <w:t>Территория большая, светлая, с разнообразными зелёными насаждениями: кусты, деревья</w:t>
      </w:r>
      <w:r w:rsidR="0024118F">
        <w:rPr>
          <w:rFonts w:ascii="Times New Roman" w:hAnsi="Times New Roman" w:cs="Times New Roman"/>
          <w:sz w:val="28"/>
          <w:szCs w:val="28"/>
        </w:rPr>
        <w:t xml:space="preserve">, клумбы, альпийские горки, </w:t>
      </w:r>
      <w:r w:rsidR="002879C2">
        <w:rPr>
          <w:rFonts w:ascii="Times New Roman" w:hAnsi="Times New Roman" w:cs="Times New Roman"/>
          <w:sz w:val="28"/>
          <w:szCs w:val="28"/>
        </w:rPr>
        <w:t>спортивная площадка.</w:t>
      </w:r>
      <w:proofErr w:type="gramEnd"/>
    </w:p>
    <w:p w:rsidR="002879C2" w:rsidRDefault="00D7189E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879C2">
        <w:rPr>
          <w:rFonts w:ascii="Times New Roman" w:hAnsi="Times New Roman" w:cs="Times New Roman"/>
          <w:bCs/>
          <w:sz w:val="28"/>
          <w:szCs w:val="28"/>
        </w:rPr>
        <w:t>Детский сад  работает</w:t>
      </w:r>
      <w:r w:rsidR="002879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1551">
        <w:rPr>
          <w:rFonts w:ascii="Times New Roman" w:hAnsi="Times New Roman" w:cs="Times New Roman"/>
          <w:sz w:val="28"/>
          <w:szCs w:val="28"/>
        </w:rPr>
        <w:t>5</w:t>
      </w:r>
      <w:r w:rsidR="002879C2">
        <w:rPr>
          <w:rFonts w:ascii="Times New Roman" w:hAnsi="Times New Roman" w:cs="Times New Roman"/>
          <w:sz w:val="28"/>
          <w:szCs w:val="28"/>
        </w:rPr>
        <w:t xml:space="preserve"> дней в неделю</w:t>
      </w:r>
      <w:r w:rsidR="00521551">
        <w:rPr>
          <w:rFonts w:ascii="Times New Roman" w:hAnsi="Times New Roman" w:cs="Times New Roman"/>
          <w:sz w:val="28"/>
          <w:szCs w:val="28"/>
        </w:rPr>
        <w:t xml:space="preserve">: </w:t>
      </w:r>
      <w:r w:rsidR="002879C2">
        <w:rPr>
          <w:rFonts w:ascii="Times New Roman" w:hAnsi="Times New Roman" w:cs="Times New Roman"/>
          <w:sz w:val="28"/>
          <w:szCs w:val="28"/>
        </w:rPr>
        <w:t xml:space="preserve"> с 7.00  до 19.00 часов. Суббота, воскресенье - выходной.</w:t>
      </w:r>
    </w:p>
    <w:p w:rsidR="00E92743" w:rsidRDefault="00375F78" w:rsidP="002879C2">
      <w:pPr>
        <w:pStyle w:val="21"/>
        <w:ind w:firstLine="708"/>
        <w:rPr>
          <w:szCs w:val="28"/>
        </w:rPr>
      </w:pPr>
      <w:r>
        <w:rPr>
          <w:szCs w:val="28"/>
        </w:rPr>
        <w:t>В МДОУ «Д</w:t>
      </w:r>
      <w:r w:rsidR="002879C2">
        <w:rPr>
          <w:szCs w:val="28"/>
        </w:rPr>
        <w:t>етск</w:t>
      </w:r>
      <w:r w:rsidR="00E92743">
        <w:rPr>
          <w:szCs w:val="28"/>
        </w:rPr>
        <w:t>ий сад</w:t>
      </w:r>
      <w:r w:rsidR="002879C2">
        <w:rPr>
          <w:szCs w:val="28"/>
        </w:rPr>
        <w:t xml:space="preserve"> № </w:t>
      </w:r>
      <w:r w:rsidR="00E92743">
        <w:rPr>
          <w:szCs w:val="28"/>
        </w:rPr>
        <w:t>18</w:t>
      </w:r>
      <w:r w:rsidR="002879C2">
        <w:rPr>
          <w:szCs w:val="28"/>
        </w:rPr>
        <w:t>5</w:t>
      </w:r>
      <w:r>
        <w:rPr>
          <w:szCs w:val="28"/>
        </w:rPr>
        <w:t>»</w:t>
      </w:r>
      <w:r w:rsidR="002879C2">
        <w:rPr>
          <w:szCs w:val="28"/>
        </w:rPr>
        <w:t xml:space="preserve"> функционирует   </w:t>
      </w:r>
      <w:r w:rsidR="00E92743">
        <w:rPr>
          <w:szCs w:val="28"/>
        </w:rPr>
        <w:t>8 групп:</w:t>
      </w:r>
    </w:p>
    <w:p w:rsidR="00E92743" w:rsidRDefault="00E92743" w:rsidP="002879C2">
      <w:pPr>
        <w:pStyle w:val="21"/>
        <w:ind w:firstLine="708"/>
        <w:rPr>
          <w:szCs w:val="28"/>
        </w:rPr>
      </w:pPr>
      <w:r>
        <w:rPr>
          <w:szCs w:val="28"/>
        </w:rPr>
        <w:t xml:space="preserve">- </w:t>
      </w:r>
      <w:r w:rsidR="002879C2">
        <w:rPr>
          <w:szCs w:val="28"/>
        </w:rPr>
        <w:t xml:space="preserve"> </w:t>
      </w:r>
      <w:r>
        <w:rPr>
          <w:szCs w:val="28"/>
        </w:rPr>
        <w:t>4</w:t>
      </w:r>
      <w:r w:rsidR="002879C2">
        <w:rPr>
          <w:szCs w:val="28"/>
        </w:rPr>
        <w:t xml:space="preserve"> группы  для детей с  тяжёлыми нарушениями реч</w:t>
      </w:r>
      <w:r w:rsidR="0079129A">
        <w:rPr>
          <w:szCs w:val="28"/>
        </w:rPr>
        <w:t xml:space="preserve">и </w:t>
      </w:r>
    </w:p>
    <w:p w:rsidR="002879C2" w:rsidRDefault="00E92743" w:rsidP="00E92743">
      <w:pPr>
        <w:pStyle w:val="21"/>
        <w:rPr>
          <w:szCs w:val="28"/>
        </w:rPr>
      </w:pPr>
      <w:r>
        <w:rPr>
          <w:szCs w:val="28"/>
        </w:rPr>
        <w:t xml:space="preserve">          - 4 группы для детей с задержкой психического развития</w:t>
      </w:r>
      <w:r w:rsidR="002879C2">
        <w:rPr>
          <w:szCs w:val="28"/>
        </w:rPr>
        <w:t>.</w:t>
      </w:r>
    </w:p>
    <w:p w:rsidR="002879C2" w:rsidRDefault="00335842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детей </w:t>
      </w:r>
      <w:r w:rsidR="00E927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92743">
        <w:rPr>
          <w:rFonts w:ascii="Times New Roman" w:hAnsi="Times New Roman" w:cs="Times New Roman"/>
          <w:sz w:val="28"/>
          <w:szCs w:val="28"/>
        </w:rPr>
        <w:t>22 чел</w:t>
      </w:r>
      <w:r w:rsidR="002879C2">
        <w:rPr>
          <w:rFonts w:ascii="Times New Roman" w:hAnsi="Times New Roman" w:cs="Times New Roman"/>
          <w:sz w:val="28"/>
          <w:szCs w:val="28"/>
        </w:rPr>
        <w:t>.</w:t>
      </w:r>
      <w:r w:rsidR="00D7189E">
        <w:rPr>
          <w:rFonts w:ascii="Times New Roman" w:hAnsi="Times New Roman" w:cs="Times New Roman"/>
          <w:sz w:val="28"/>
          <w:szCs w:val="28"/>
        </w:rPr>
        <w:t xml:space="preserve"> </w:t>
      </w:r>
      <w:r w:rsidR="00D7189E" w:rsidRPr="00D7189E">
        <w:rPr>
          <w:rFonts w:ascii="Times New Roman" w:hAnsi="Times New Roman" w:cs="Times New Roman"/>
          <w:sz w:val="28"/>
          <w:szCs w:val="28"/>
        </w:rPr>
        <w:t>Из них  - 83</w:t>
      </w:r>
      <w:r w:rsidRPr="00D7189E">
        <w:rPr>
          <w:rFonts w:ascii="Times New Roman" w:hAnsi="Times New Roman" w:cs="Times New Roman"/>
          <w:sz w:val="28"/>
          <w:szCs w:val="28"/>
        </w:rPr>
        <w:t xml:space="preserve"> мальчика</w:t>
      </w:r>
      <w:r w:rsidR="0079129A" w:rsidRPr="00D7189E">
        <w:rPr>
          <w:rFonts w:ascii="Times New Roman" w:hAnsi="Times New Roman" w:cs="Times New Roman"/>
          <w:sz w:val="28"/>
          <w:szCs w:val="28"/>
        </w:rPr>
        <w:t xml:space="preserve">, </w:t>
      </w:r>
      <w:r w:rsidR="00D7189E" w:rsidRPr="00D7189E">
        <w:rPr>
          <w:rFonts w:ascii="Times New Roman" w:hAnsi="Times New Roman" w:cs="Times New Roman"/>
          <w:sz w:val="28"/>
          <w:szCs w:val="28"/>
        </w:rPr>
        <w:t>39</w:t>
      </w:r>
      <w:r w:rsidR="002879C2" w:rsidRPr="00D7189E">
        <w:rPr>
          <w:rFonts w:ascii="Times New Roman" w:hAnsi="Times New Roman" w:cs="Times New Roman"/>
          <w:sz w:val="28"/>
          <w:szCs w:val="28"/>
        </w:rPr>
        <w:t xml:space="preserve"> девоч</w:t>
      </w:r>
      <w:r w:rsidR="00D7189E" w:rsidRPr="00D7189E">
        <w:rPr>
          <w:rFonts w:ascii="Times New Roman" w:hAnsi="Times New Roman" w:cs="Times New Roman"/>
          <w:sz w:val="28"/>
          <w:szCs w:val="28"/>
        </w:rPr>
        <w:t>ек</w:t>
      </w:r>
      <w:r w:rsidR="002879C2" w:rsidRPr="00D7189E">
        <w:rPr>
          <w:rFonts w:ascii="Times New Roman" w:hAnsi="Times New Roman" w:cs="Times New Roman"/>
          <w:sz w:val="28"/>
          <w:szCs w:val="28"/>
        </w:rPr>
        <w:t>.</w:t>
      </w:r>
    </w:p>
    <w:p w:rsidR="002879C2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743" w:rsidRDefault="00F1270C" w:rsidP="00E92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9129A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 Детский сад </w:t>
      </w:r>
      <w:r w:rsidR="0079129A">
        <w:rPr>
          <w:rFonts w:ascii="Times New Roman" w:hAnsi="Times New Roman" w:cs="Times New Roman"/>
          <w:sz w:val="28"/>
          <w:szCs w:val="28"/>
        </w:rPr>
        <w:t xml:space="preserve"> № </w:t>
      </w:r>
      <w:r w:rsidR="00E92743">
        <w:rPr>
          <w:rFonts w:ascii="Times New Roman" w:hAnsi="Times New Roman" w:cs="Times New Roman"/>
          <w:sz w:val="28"/>
          <w:szCs w:val="28"/>
        </w:rPr>
        <w:t>18</w:t>
      </w:r>
      <w:r w:rsidR="007912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2743">
        <w:rPr>
          <w:rFonts w:ascii="Times New Roman" w:hAnsi="Times New Roman" w:cs="Times New Roman"/>
          <w:sz w:val="28"/>
          <w:szCs w:val="28"/>
        </w:rPr>
        <w:t xml:space="preserve"> посещает:</w:t>
      </w:r>
    </w:p>
    <w:p w:rsidR="002879C2" w:rsidRPr="00E92743" w:rsidRDefault="00E92743" w:rsidP="00E92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- 22</w:t>
      </w:r>
      <w:r w:rsidR="002879C2" w:rsidRPr="00E92743">
        <w:rPr>
          <w:rFonts w:ascii="Times New Roman" w:hAnsi="Times New Roman"/>
          <w:sz w:val="28"/>
          <w:szCs w:val="28"/>
        </w:rPr>
        <w:t xml:space="preserve"> % детей из многодетных семей;</w:t>
      </w:r>
    </w:p>
    <w:p w:rsidR="002879C2" w:rsidRDefault="00E92743" w:rsidP="00E927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</w:t>
      </w:r>
      <w:r w:rsidR="002879C2">
        <w:rPr>
          <w:rFonts w:ascii="Times New Roman" w:hAnsi="Times New Roman" w:cs="Times New Roman"/>
          <w:sz w:val="28"/>
          <w:szCs w:val="28"/>
        </w:rPr>
        <w:t xml:space="preserve"> % детей из неполных семей;</w:t>
      </w:r>
    </w:p>
    <w:p w:rsidR="002879C2" w:rsidRDefault="00E92743" w:rsidP="00E927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29A">
        <w:rPr>
          <w:rFonts w:ascii="Times New Roman" w:hAnsi="Times New Roman" w:cs="Times New Roman"/>
          <w:sz w:val="28"/>
          <w:szCs w:val="28"/>
        </w:rPr>
        <w:t>3</w:t>
      </w:r>
      <w:r w:rsidR="00F1270C">
        <w:rPr>
          <w:rFonts w:ascii="Times New Roman" w:hAnsi="Times New Roman" w:cs="Times New Roman"/>
          <w:sz w:val="28"/>
          <w:szCs w:val="28"/>
        </w:rPr>
        <w:t>5</w:t>
      </w:r>
      <w:r w:rsidR="002879C2">
        <w:rPr>
          <w:rFonts w:ascii="Times New Roman" w:hAnsi="Times New Roman" w:cs="Times New Roman"/>
          <w:sz w:val="28"/>
          <w:szCs w:val="28"/>
        </w:rPr>
        <w:t xml:space="preserve"> % имеют двоих детей;</w:t>
      </w:r>
    </w:p>
    <w:p w:rsidR="002879C2" w:rsidRDefault="00337E9D" w:rsidP="00E927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- 29</w:t>
      </w:r>
      <w:r w:rsidR="00335842">
        <w:rPr>
          <w:rFonts w:ascii="Times New Roman" w:hAnsi="Times New Roman" w:cs="Times New Roman"/>
          <w:sz w:val="28"/>
          <w:szCs w:val="28"/>
        </w:rPr>
        <w:t xml:space="preserve"> </w:t>
      </w:r>
      <w:r w:rsidR="002879C2">
        <w:rPr>
          <w:rFonts w:ascii="Times New Roman" w:hAnsi="Times New Roman" w:cs="Times New Roman"/>
          <w:sz w:val="28"/>
          <w:szCs w:val="28"/>
        </w:rPr>
        <w:t>% имеют одного ребёнка.</w:t>
      </w:r>
    </w:p>
    <w:p w:rsidR="002879C2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статус родителей</w:t>
      </w:r>
    </w:p>
    <w:p w:rsidR="002879C2" w:rsidRDefault="00337E9D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-служащие- 23</w:t>
      </w:r>
      <w:r w:rsidR="002879C2">
        <w:rPr>
          <w:rFonts w:ascii="Times New Roman" w:hAnsi="Times New Roman" w:cs="Times New Roman"/>
          <w:sz w:val="28"/>
          <w:szCs w:val="28"/>
        </w:rPr>
        <w:t>%;</w:t>
      </w:r>
    </w:p>
    <w:p w:rsidR="002879C2" w:rsidRDefault="00337E9D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-рабочие – 65</w:t>
      </w:r>
      <w:r w:rsidR="002879C2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879C2" w:rsidRDefault="00335842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-частные предприниматели</w:t>
      </w:r>
      <w:r w:rsidR="0033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7E9D">
        <w:rPr>
          <w:rFonts w:ascii="Times New Roman" w:hAnsi="Times New Roman" w:cs="Times New Roman"/>
          <w:sz w:val="28"/>
          <w:szCs w:val="28"/>
        </w:rPr>
        <w:t xml:space="preserve"> 4</w:t>
      </w:r>
      <w:r w:rsidR="002879C2">
        <w:rPr>
          <w:rFonts w:ascii="Times New Roman" w:hAnsi="Times New Roman" w:cs="Times New Roman"/>
          <w:sz w:val="28"/>
          <w:szCs w:val="28"/>
        </w:rPr>
        <w:t>%;</w:t>
      </w:r>
    </w:p>
    <w:p w:rsidR="002879C2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-неработающие -</w:t>
      </w:r>
      <w:r w:rsidR="00337E9D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2879C2" w:rsidRDefault="00337E9D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2879C2">
        <w:rPr>
          <w:rFonts w:ascii="Times New Roman" w:hAnsi="Times New Roman" w:cs="Times New Roman"/>
          <w:sz w:val="28"/>
          <w:szCs w:val="28"/>
        </w:rPr>
        <w:t xml:space="preserve"> % родителей имеют высшее образование.</w:t>
      </w:r>
    </w:p>
    <w:p w:rsidR="002879C2" w:rsidRPr="00D7189E" w:rsidRDefault="00D7189E" w:rsidP="00D718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Кадровое обеспечение ДОУ</w:t>
      </w:r>
    </w:p>
    <w:p w:rsidR="002879C2" w:rsidRDefault="002879C2" w:rsidP="002879C2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337E9D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2879C2" w:rsidRDefault="002879C2" w:rsidP="002879C2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воспитатель; </w:t>
      </w:r>
    </w:p>
    <w:p w:rsidR="002879C2" w:rsidRDefault="00337E9D" w:rsidP="002879C2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270C">
        <w:rPr>
          <w:rFonts w:ascii="Times New Roman" w:hAnsi="Times New Roman" w:cs="Times New Roman"/>
          <w:sz w:val="28"/>
          <w:szCs w:val="28"/>
        </w:rPr>
        <w:t xml:space="preserve"> учителя – логопеда</w:t>
      </w:r>
      <w:r w:rsidR="002879C2">
        <w:rPr>
          <w:rFonts w:ascii="Times New Roman" w:hAnsi="Times New Roman" w:cs="Times New Roman"/>
          <w:sz w:val="28"/>
          <w:szCs w:val="28"/>
        </w:rPr>
        <w:t>;</w:t>
      </w:r>
    </w:p>
    <w:p w:rsidR="00337E9D" w:rsidRDefault="00337E9D" w:rsidP="002879C2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учителя-дефектолога;</w:t>
      </w:r>
    </w:p>
    <w:p w:rsidR="002879C2" w:rsidRDefault="002879C2" w:rsidP="002879C2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2879C2" w:rsidRDefault="00337E9D" w:rsidP="002879C2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2879C2">
        <w:rPr>
          <w:rFonts w:ascii="Times New Roman" w:hAnsi="Times New Roman" w:cs="Times New Roman"/>
          <w:sz w:val="28"/>
          <w:szCs w:val="28"/>
        </w:rPr>
        <w:t>музыкальны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879C2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879C2">
        <w:rPr>
          <w:rFonts w:ascii="Times New Roman" w:hAnsi="Times New Roman" w:cs="Times New Roman"/>
          <w:sz w:val="28"/>
          <w:szCs w:val="28"/>
        </w:rPr>
        <w:t>;</w:t>
      </w:r>
    </w:p>
    <w:p w:rsidR="002879C2" w:rsidRDefault="002879C2" w:rsidP="002879C2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культуре;</w:t>
      </w:r>
    </w:p>
    <w:p w:rsidR="002879C2" w:rsidRDefault="0079129A" w:rsidP="002879C2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37E9D">
        <w:rPr>
          <w:rFonts w:ascii="Times New Roman" w:hAnsi="Times New Roman" w:cs="Times New Roman"/>
          <w:sz w:val="28"/>
          <w:szCs w:val="28"/>
        </w:rPr>
        <w:t>6</w:t>
      </w:r>
      <w:r w:rsidR="002879C2">
        <w:rPr>
          <w:rFonts w:ascii="Times New Roman" w:hAnsi="Times New Roman" w:cs="Times New Roman"/>
          <w:sz w:val="28"/>
          <w:szCs w:val="28"/>
        </w:rPr>
        <w:t xml:space="preserve"> воспитателей;</w:t>
      </w:r>
    </w:p>
    <w:p w:rsidR="002879C2" w:rsidRDefault="002879C2" w:rsidP="002879C2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медсестра.</w:t>
      </w:r>
    </w:p>
    <w:p w:rsidR="002879C2" w:rsidRPr="00D7189E" w:rsidRDefault="002879C2" w:rsidP="00D718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879C2" w:rsidRPr="00D7189E" w:rsidRDefault="002879C2" w:rsidP="00D718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7189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Распределение педагогов по категориям:</w:t>
      </w:r>
    </w:p>
    <w:p w:rsidR="002879C2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126"/>
        <w:gridCol w:w="2693"/>
        <w:gridCol w:w="2552"/>
      </w:tblGrid>
      <w:tr w:rsidR="002879C2" w:rsidTr="0091506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  <w:p w:rsidR="002879C2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  <w:p w:rsidR="002879C2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F82B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  <w:p w:rsidR="002879C2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  <w:p w:rsidR="002879C2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F82BE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  <w:p w:rsidR="002879C2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занимаемой</w:t>
            </w:r>
          </w:p>
          <w:p w:rsidR="002879C2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</w:t>
            </w:r>
          </w:p>
          <w:p w:rsidR="002879C2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F82BE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аттестовано</w:t>
            </w:r>
          </w:p>
        </w:tc>
      </w:tr>
      <w:tr w:rsidR="00EF77C8" w:rsidRPr="005B2AF6" w:rsidTr="0091506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7C8" w:rsidRPr="00A17AE0" w:rsidRDefault="00337E9D" w:rsidP="0075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7C8" w:rsidRPr="00A17AE0" w:rsidRDefault="00751683" w:rsidP="0075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7C8" w:rsidRPr="00A17AE0" w:rsidRDefault="00337E9D" w:rsidP="0075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7C8" w:rsidRPr="00A17AE0" w:rsidRDefault="00751683" w:rsidP="0075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2879C2" w:rsidRPr="00D7189E" w:rsidRDefault="002879C2" w:rsidP="00D71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9C2" w:rsidRPr="00D7189E" w:rsidRDefault="002879C2" w:rsidP="00D71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7189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Образовательный уровень педагогических работников</w:t>
      </w:r>
    </w:p>
    <w:p w:rsidR="002879C2" w:rsidRDefault="002879C2" w:rsidP="00287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5"/>
        <w:gridCol w:w="3298"/>
        <w:gridCol w:w="3168"/>
      </w:tblGrid>
      <w:tr w:rsidR="002879C2" w:rsidTr="002879C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Высшее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Среднее</w:t>
            </w:r>
            <w:r w:rsidR="00D84D9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D84D9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специальное педагогическое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Другое</w:t>
            </w:r>
          </w:p>
        </w:tc>
      </w:tr>
      <w:tr w:rsidR="002879C2" w:rsidRPr="00EA01CF" w:rsidTr="002879C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EA01CF" w:rsidRDefault="00D7189E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EF77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EA01CF" w:rsidRDefault="00D7189E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EA01CF" w:rsidRDefault="00D7189E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</w:tr>
    </w:tbl>
    <w:p w:rsidR="002879C2" w:rsidRPr="00EA01CF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9C2" w:rsidRPr="00BF7BF2" w:rsidRDefault="00483914" w:rsidP="00BF7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="002879C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BF7BF2">
        <w:rPr>
          <w:rFonts w:ascii="Times New Roman" w:hAnsi="Times New Roman" w:cs="Times New Roman"/>
          <w:bCs/>
          <w:sz w:val="28"/>
          <w:szCs w:val="28"/>
        </w:rPr>
        <w:t xml:space="preserve">подтвердили квалификационную категорию </w:t>
      </w:r>
      <w:r w:rsidR="00616236">
        <w:rPr>
          <w:rFonts w:ascii="Times New Roman" w:hAnsi="Times New Roman" w:cs="Times New Roman"/>
          <w:sz w:val="28"/>
          <w:szCs w:val="28"/>
        </w:rPr>
        <w:t>2</w:t>
      </w:r>
      <w:r w:rsidR="00335842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6236">
        <w:rPr>
          <w:rFonts w:ascii="Times New Roman" w:hAnsi="Times New Roman" w:cs="Times New Roman"/>
          <w:sz w:val="28"/>
          <w:szCs w:val="28"/>
        </w:rPr>
        <w:t>, повысил квалификационную категорию – 1 чел.</w:t>
      </w:r>
    </w:p>
    <w:p w:rsidR="00BF7BF2" w:rsidRDefault="002879C2" w:rsidP="00164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о</w:t>
      </w:r>
      <w:r w:rsidR="005B2AF6">
        <w:rPr>
          <w:rFonts w:ascii="Times New Roman" w:hAnsi="Times New Roman" w:cs="Times New Roman"/>
          <w:sz w:val="28"/>
          <w:szCs w:val="28"/>
        </w:rPr>
        <w:t>бучени</w:t>
      </w:r>
      <w:r w:rsidR="00483914">
        <w:rPr>
          <w:rFonts w:ascii="Times New Roman" w:hAnsi="Times New Roman" w:cs="Times New Roman"/>
          <w:sz w:val="28"/>
          <w:szCs w:val="28"/>
        </w:rPr>
        <w:t>е на КПК- 2</w:t>
      </w:r>
      <w:r w:rsidR="004F478E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335842">
        <w:rPr>
          <w:rFonts w:ascii="Times New Roman" w:hAnsi="Times New Roman" w:cs="Times New Roman"/>
          <w:sz w:val="28"/>
          <w:szCs w:val="28"/>
        </w:rPr>
        <w:t>:</w:t>
      </w:r>
      <w:r w:rsidR="00483914">
        <w:rPr>
          <w:rFonts w:ascii="Times New Roman" w:hAnsi="Times New Roman" w:cs="Times New Roman"/>
          <w:sz w:val="28"/>
          <w:szCs w:val="28"/>
        </w:rPr>
        <w:t xml:space="preserve"> 1</w:t>
      </w:r>
      <w:r w:rsidR="005B2AF6">
        <w:rPr>
          <w:rFonts w:ascii="Times New Roman" w:hAnsi="Times New Roman" w:cs="Times New Roman"/>
          <w:sz w:val="28"/>
          <w:szCs w:val="28"/>
        </w:rPr>
        <w:t xml:space="preserve"> </w:t>
      </w:r>
      <w:r w:rsidR="00483914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F46123">
        <w:rPr>
          <w:rFonts w:ascii="Times New Roman" w:hAnsi="Times New Roman" w:cs="Times New Roman"/>
          <w:sz w:val="28"/>
          <w:szCs w:val="28"/>
        </w:rPr>
        <w:t>-84</w:t>
      </w:r>
      <w:r w:rsidR="004F478E">
        <w:rPr>
          <w:rFonts w:ascii="Times New Roman" w:hAnsi="Times New Roman" w:cs="Times New Roman"/>
          <w:sz w:val="28"/>
          <w:szCs w:val="28"/>
        </w:rPr>
        <w:t xml:space="preserve"> часа</w:t>
      </w:r>
      <w:r w:rsidR="005B2AF6">
        <w:rPr>
          <w:rFonts w:ascii="Times New Roman" w:hAnsi="Times New Roman" w:cs="Times New Roman"/>
          <w:sz w:val="28"/>
          <w:szCs w:val="28"/>
        </w:rPr>
        <w:t xml:space="preserve">, </w:t>
      </w:r>
      <w:r w:rsidR="00483914">
        <w:rPr>
          <w:rFonts w:ascii="Times New Roman" w:hAnsi="Times New Roman" w:cs="Times New Roman"/>
          <w:sz w:val="28"/>
          <w:szCs w:val="28"/>
        </w:rPr>
        <w:t>1 педагог</w:t>
      </w:r>
      <w:r w:rsidR="00164349">
        <w:rPr>
          <w:rFonts w:ascii="Times New Roman" w:hAnsi="Times New Roman" w:cs="Times New Roman"/>
          <w:sz w:val="28"/>
          <w:szCs w:val="28"/>
        </w:rPr>
        <w:t xml:space="preserve"> </w:t>
      </w:r>
      <w:r w:rsidR="00483914">
        <w:rPr>
          <w:rFonts w:ascii="Times New Roman" w:hAnsi="Times New Roman" w:cs="Times New Roman"/>
          <w:sz w:val="28"/>
          <w:szCs w:val="28"/>
        </w:rPr>
        <w:t>-72 часа</w:t>
      </w:r>
      <w:r w:rsidR="005B2AF6">
        <w:rPr>
          <w:rFonts w:ascii="Times New Roman" w:hAnsi="Times New Roman" w:cs="Times New Roman"/>
          <w:sz w:val="28"/>
          <w:szCs w:val="28"/>
        </w:rPr>
        <w:t>.</w:t>
      </w:r>
    </w:p>
    <w:p w:rsidR="002879C2" w:rsidRDefault="002879C2" w:rsidP="0017075E">
      <w:pPr>
        <w:pStyle w:val="210"/>
        <w:jc w:val="both"/>
        <w:rPr>
          <w:szCs w:val="28"/>
        </w:rPr>
      </w:pPr>
      <w:r>
        <w:rPr>
          <w:szCs w:val="28"/>
        </w:rPr>
        <w:t>Админис</w:t>
      </w:r>
      <w:r w:rsidR="00F46123">
        <w:rPr>
          <w:szCs w:val="28"/>
        </w:rPr>
        <w:t>трация МДОУ «Детского сада  № 18</w:t>
      </w:r>
      <w:r>
        <w:rPr>
          <w:szCs w:val="28"/>
        </w:rPr>
        <w:t>5» считает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работа в проблемных группах, деловые игры, консультации, городские мероприятия и открытые мероприятия внутри ДОУ.</w:t>
      </w:r>
    </w:p>
    <w:p w:rsidR="002879C2" w:rsidRPr="0077611A" w:rsidRDefault="002879C2" w:rsidP="0077611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9C2" w:rsidRPr="0077611A" w:rsidRDefault="002879C2" w:rsidP="0077611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761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Условия обучения и воспитания.</w:t>
      </w:r>
    </w:p>
    <w:p w:rsidR="002879C2" w:rsidRDefault="005B2AF6" w:rsidP="002879C2">
      <w:pPr>
        <w:pStyle w:val="31"/>
        <w:ind w:firstLine="0"/>
        <w:rPr>
          <w:bCs/>
          <w:szCs w:val="28"/>
        </w:rPr>
      </w:pPr>
      <w:r>
        <w:rPr>
          <w:bCs/>
          <w:szCs w:val="28"/>
        </w:rPr>
        <w:t xml:space="preserve">     В </w:t>
      </w:r>
      <w:r w:rsidR="0077611A">
        <w:rPr>
          <w:bCs/>
          <w:szCs w:val="28"/>
        </w:rPr>
        <w:t>М</w:t>
      </w:r>
      <w:r>
        <w:rPr>
          <w:bCs/>
          <w:szCs w:val="28"/>
        </w:rPr>
        <w:t xml:space="preserve">ДОУ </w:t>
      </w:r>
      <w:r w:rsidR="0077611A">
        <w:rPr>
          <w:bCs/>
          <w:szCs w:val="28"/>
        </w:rPr>
        <w:t xml:space="preserve">«Детский сад № 185» </w:t>
      </w:r>
      <w:r>
        <w:rPr>
          <w:bCs/>
          <w:szCs w:val="28"/>
        </w:rPr>
        <w:t>имеются</w:t>
      </w:r>
      <w:r w:rsidR="002879C2">
        <w:rPr>
          <w:bCs/>
          <w:szCs w:val="28"/>
        </w:rPr>
        <w:t xml:space="preserve">:                                           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-кабинет заведующего;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-методический кабинет;</w:t>
      </w:r>
    </w:p>
    <w:p w:rsidR="004F478E" w:rsidRDefault="002E7290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-кабинет</w:t>
      </w:r>
      <w:r w:rsidR="004F478E">
        <w:rPr>
          <w:rFonts w:ascii="Times New Roman" w:hAnsi="Times New Roman" w:cs="Times New Roman"/>
          <w:bCs/>
          <w:sz w:val="28"/>
          <w:szCs w:val="28"/>
        </w:rPr>
        <w:t xml:space="preserve"> психолога </w:t>
      </w:r>
    </w:p>
    <w:p w:rsidR="002879C2" w:rsidRDefault="004F478E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- 4 кабинета учителя-</w:t>
      </w:r>
      <w:r w:rsidR="002879C2">
        <w:rPr>
          <w:rFonts w:ascii="Times New Roman" w:hAnsi="Times New Roman" w:cs="Times New Roman"/>
          <w:bCs/>
          <w:sz w:val="28"/>
          <w:szCs w:val="28"/>
        </w:rPr>
        <w:t xml:space="preserve"> логопеда;</w:t>
      </w:r>
    </w:p>
    <w:p w:rsidR="004F478E" w:rsidRDefault="004F478E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- 2 кабинета учителя-дефектолога;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-медицинский кабинет;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-изолятор;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-музыкальный зал;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-участки для прогулок на улице;</w:t>
      </w:r>
    </w:p>
    <w:p w:rsidR="002879C2" w:rsidRDefault="002879C2" w:rsidP="004F478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-цветники;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-групповые помещения с учётом возрастных особенностей детей;</w:t>
      </w:r>
    </w:p>
    <w:p w:rsidR="002879C2" w:rsidRPr="00C25E3F" w:rsidRDefault="002879C2" w:rsidP="00C25E3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помещ</w:t>
      </w:r>
      <w:r w:rsidR="004F478E">
        <w:rPr>
          <w:rFonts w:ascii="Times New Roman" w:hAnsi="Times New Roman" w:cs="Times New Roman"/>
          <w:bCs/>
          <w:sz w:val="28"/>
          <w:szCs w:val="28"/>
        </w:rPr>
        <w:t>ения, обеспечивающие быт, и.т.д.</w:t>
      </w:r>
    </w:p>
    <w:p w:rsidR="002879C2" w:rsidRPr="00897679" w:rsidRDefault="00BF7BF2" w:rsidP="001707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7679">
        <w:rPr>
          <w:rFonts w:ascii="Times New Roman" w:hAnsi="Times New Roman" w:cs="Times New Roman"/>
          <w:sz w:val="28"/>
          <w:szCs w:val="28"/>
        </w:rPr>
        <w:t>Развивающая предме</w:t>
      </w:r>
      <w:r w:rsidR="004F478E">
        <w:rPr>
          <w:rFonts w:ascii="Times New Roman" w:hAnsi="Times New Roman" w:cs="Times New Roman"/>
          <w:sz w:val="28"/>
          <w:szCs w:val="28"/>
        </w:rPr>
        <w:t>тно-пространственная среда в дошкольном учреждении</w:t>
      </w:r>
      <w:r w:rsidRPr="00897679">
        <w:rPr>
          <w:rFonts w:ascii="Times New Roman" w:hAnsi="Times New Roman" w:cs="Times New Roman"/>
          <w:sz w:val="28"/>
          <w:szCs w:val="28"/>
        </w:rPr>
        <w:t xml:space="preserve"> разработана с учетом требований Федерального государственного образовательного </w:t>
      </w:r>
      <w:r w:rsidR="00897679" w:rsidRPr="00897679">
        <w:rPr>
          <w:rFonts w:ascii="Times New Roman" w:hAnsi="Times New Roman" w:cs="Times New Roman"/>
          <w:sz w:val="28"/>
          <w:szCs w:val="28"/>
        </w:rPr>
        <w:t>стандарта дошкольного образования к организации РППС.</w:t>
      </w:r>
    </w:p>
    <w:p w:rsidR="002879C2" w:rsidRDefault="002879C2" w:rsidP="001707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4F47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4F478E">
        <w:rPr>
          <w:rFonts w:ascii="Times New Roman" w:hAnsi="Times New Roman" w:cs="Times New Roman"/>
          <w:sz w:val="28"/>
          <w:szCs w:val="28"/>
        </w:rPr>
        <w:t xml:space="preserve"> «Детский сад № 185»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C25E3F">
        <w:rPr>
          <w:rFonts w:ascii="Times New Roman" w:hAnsi="Times New Roman" w:cs="Times New Roman"/>
          <w:sz w:val="28"/>
          <w:szCs w:val="28"/>
        </w:rPr>
        <w:t>зданы условия для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детей:</w:t>
      </w:r>
    </w:p>
    <w:p w:rsidR="002879C2" w:rsidRDefault="004F478E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группах и в кабинетах</w:t>
      </w:r>
      <w:r w:rsidR="002879C2">
        <w:rPr>
          <w:rFonts w:ascii="Times New Roman" w:hAnsi="Times New Roman" w:cs="Times New Roman"/>
          <w:sz w:val="28"/>
          <w:szCs w:val="28"/>
        </w:rPr>
        <w:t xml:space="preserve"> созданы условия  и накоплен богатый дидактический материал для эффективной коррекции нарушений и самостоятельной деятельности детей;</w:t>
      </w:r>
    </w:p>
    <w:p w:rsidR="002879C2" w:rsidRDefault="002879C2" w:rsidP="002879C2">
      <w:pPr>
        <w:pStyle w:val="31"/>
        <w:rPr>
          <w:szCs w:val="28"/>
        </w:rPr>
      </w:pPr>
      <w:r>
        <w:rPr>
          <w:szCs w:val="28"/>
        </w:rPr>
        <w:t>- в каждой группе имеется игровой и наглядно-дидактический материал для познавательного развития в соответствии с возрастными особенностями детей;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группах оборудованы уголки природы, зоны экспериментальной деятельности, на участке созданы условия для выращивания, ухода и наблюдения за растениями.</w:t>
      </w:r>
    </w:p>
    <w:p w:rsidR="002879C2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4F478E">
        <w:rPr>
          <w:rFonts w:ascii="Times New Roman" w:hAnsi="Times New Roman" w:cs="Times New Roman"/>
          <w:sz w:val="28"/>
          <w:szCs w:val="28"/>
        </w:rPr>
        <w:t>дошкольном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созданы условия для художественно-эстетического развития детей: </w:t>
      </w:r>
    </w:p>
    <w:p w:rsidR="002879C2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каждой группе оборудованы уголки д</w:t>
      </w:r>
      <w:r w:rsidR="004F478E">
        <w:rPr>
          <w:rFonts w:ascii="Times New Roman" w:hAnsi="Times New Roman" w:cs="Times New Roman"/>
          <w:sz w:val="28"/>
          <w:szCs w:val="28"/>
        </w:rPr>
        <w:t xml:space="preserve">ля изобразительной деятельности, </w:t>
      </w:r>
    </w:p>
    <w:p w:rsidR="004F478E" w:rsidRDefault="004F478E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где в свободном доступе для детей размещены необходимые материалы для рисования, лепки, аппликации, художественного труда (бумага разного вида, формата и цвета, пластилин, краски, кисти, карандаши, фломастеры, маркеры, уголь, цветные мелки, природный и бросовый материал);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методическом  кабинете собраны произведения искусства различных видов и жанров, народно-декоративного и прикладного творчества, помещения детского сада  оформлены коллективными и индивидуальными работами детей, оформлены выставки в группах, есть экспозиция поделок на экологические темы.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возрастной группе созданы условия для развития театрализованной деятельности детей: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-имеются разные виды театров, разнообразное оснащение для разыгрывания сценок и спектаклей.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47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4F478E">
        <w:rPr>
          <w:rFonts w:ascii="Times New Roman" w:hAnsi="Times New Roman" w:cs="Times New Roman"/>
          <w:sz w:val="28"/>
          <w:szCs w:val="28"/>
        </w:rPr>
        <w:t xml:space="preserve"> «Детский сад № 185»</w:t>
      </w:r>
      <w:r>
        <w:rPr>
          <w:rFonts w:ascii="Times New Roman" w:hAnsi="Times New Roman" w:cs="Times New Roman"/>
          <w:sz w:val="28"/>
          <w:szCs w:val="28"/>
        </w:rPr>
        <w:t xml:space="preserve"> созданы условия для развития детей в музыкальной деятельности: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музыкальные инструменты (пианино, синтезатор);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детские музыкальные инструменты;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музыкальные дидактические игры и пособия;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группах оборудованы музыкальные уголки;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зал и групповые комнаты оснащены аудио и визуальными средствами.</w:t>
      </w:r>
    </w:p>
    <w:p w:rsidR="007F2E2B" w:rsidRDefault="007F2E2B" w:rsidP="007F2E2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Имеется игровой материал и оборудование для музыкального развития и театрализованной деятельности (игрушечные музыкальные инструменты, аудиовизуальные средства, музыкальный центр, аудио магнитофоны,  разные виды кукольного театра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настольный, пальчиковый, теневой и др.), дидактические игры, разнообразное оснащение для разыгрывания сценок из спектаклей: ширмы для кукольного театра, костюмы, маски, театральные атрибуты, наборы кукол, элементы костюмов для сюжетно-ролевых игр, режиссерских игр, игр-драматизаций).</w:t>
      </w:r>
      <w:proofErr w:type="gramEnd"/>
    </w:p>
    <w:p w:rsidR="00C25E3F" w:rsidRDefault="002879C2" w:rsidP="008976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5B2AF6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   </w:t>
      </w:r>
    </w:p>
    <w:p w:rsidR="00C25E3F" w:rsidRDefault="00C25E3F" w:rsidP="008976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:rsidR="002879C2" w:rsidRPr="007F2E2B" w:rsidRDefault="00C25E3F" w:rsidP="008976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lastRenderedPageBreak/>
        <w:t xml:space="preserve"> </w:t>
      </w:r>
      <w:r w:rsidR="002879C2" w:rsidRPr="005B2AF6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r w:rsidR="002879C2" w:rsidRPr="007F2E2B">
        <w:rPr>
          <w:rFonts w:ascii="Times New Roman" w:hAnsi="Times New Roman" w:cs="Times New Roman"/>
          <w:b/>
          <w:sz w:val="28"/>
          <w:szCs w:val="28"/>
        </w:rPr>
        <w:t>Создан</w:t>
      </w:r>
      <w:r w:rsidR="004F478E" w:rsidRPr="007F2E2B">
        <w:rPr>
          <w:rFonts w:ascii="Times New Roman" w:hAnsi="Times New Roman" w:cs="Times New Roman"/>
          <w:b/>
          <w:sz w:val="28"/>
          <w:szCs w:val="28"/>
        </w:rPr>
        <w:t>ы</w:t>
      </w:r>
      <w:r w:rsidR="002879C2" w:rsidRPr="007F2E2B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 w:rsidR="004F478E" w:rsidRPr="007F2E2B">
        <w:rPr>
          <w:rFonts w:ascii="Times New Roman" w:hAnsi="Times New Roman" w:cs="Times New Roman"/>
          <w:b/>
          <w:sz w:val="28"/>
          <w:szCs w:val="28"/>
        </w:rPr>
        <w:t>я</w:t>
      </w:r>
      <w:r w:rsidR="002879C2" w:rsidRPr="007F2E2B">
        <w:rPr>
          <w:rFonts w:ascii="Times New Roman" w:hAnsi="Times New Roman" w:cs="Times New Roman"/>
          <w:b/>
          <w:sz w:val="28"/>
          <w:szCs w:val="28"/>
        </w:rPr>
        <w:t xml:space="preserve"> для познавательной активности детей:</w:t>
      </w:r>
    </w:p>
    <w:p w:rsidR="002879C2" w:rsidRDefault="002879C2" w:rsidP="002879C2">
      <w:pPr>
        <w:pStyle w:val="31"/>
        <w:rPr>
          <w:szCs w:val="28"/>
        </w:rPr>
      </w:pPr>
      <w:proofErr w:type="gramStart"/>
      <w:r>
        <w:rPr>
          <w:szCs w:val="28"/>
        </w:rPr>
        <w:t>В группах имеется игровой материал для познавательного развития детей мозаики, матрешки, пирамидки, панели с отверстиями разных геометрических форм и соответствующие вкладыши, коробки разных размеров, банки с крышками, разноцветные кубики, имеются аудио и визуальные средства: телевизор, видеомагнитофон, набор видеокассет познавательного содержания, музыкальный центр с набором аудиокассет, диапроекторы с набором диафильмов, альбомы, художественная литература, картины для обогащения детей впечатлениями, настольно-дидактические игры для</w:t>
      </w:r>
      <w:proofErr w:type="gramEnd"/>
      <w:r>
        <w:rPr>
          <w:szCs w:val="28"/>
        </w:rPr>
        <w:t xml:space="preserve"> интеллектуального развития детей (шахматы, шашки, головоломки, игры Никитиных, мягкий конструктор и др.), наглядный иллюстративный материал. </w:t>
      </w:r>
    </w:p>
    <w:p w:rsidR="002879C2" w:rsidRDefault="002879C2" w:rsidP="004F47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2B">
        <w:rPr>
          <w:rFonts w:ascii="Times New Roman" w:hAnsi="Times New Roman" w:cs="Times New Roman"/>
          <w:b/>
          <w:sz w:val="28"/>
          <w:szCs w:val="28"/>
        </w:rPr>
        <w:t>Создан</w:t>
      </w:r>
      <w:r w:rsidR="004F478E" w:rsidRPr="007F2E2B">
        <w:rPr>
          <w:rFonts w:ascii="Times New Roman" w:hAnsi="Times New Roman" w:cs="Times New Roman"/>
          <w:b/>
          <w:sz w:val="28"/>
          <w:szCs w:val="28"/>
        </w:rPr>
        <w:t>ы</w:t>
      </w:r>
      <w:r w:rsidRPr="007F2E2B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 w:rsidR="004F478E" w:rsidRPr="007F2E2B">
        <w:rPr>
          <w:rFonts w:ascii="Times New Roman" w:hAnsi="Times New Roman" w:cs="Times New Roman"/>
          <w:b/>
          <w:sz w:val="28"/>
          <w:szCs w:val="28"/>
        </w:rPr>
        <w:t>я</w:t>
      </w:r>
      <w:r w:rsidRPr="007F2E2B">
        <w:rPr>
          <w:rFonts w:ascii="Times New Roman" w:hAnsi="Times New Roman" w:cs="Times New Roman"/>
          <w:b/>
          <w:sz w:val="28"/>
          <w:szCs w:val="28"/>
        </w:rPr>
        <w:t xml:space="preserve"> для развития элементарных естественнонаучных представлений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9C2" w:rsidRDefault="002879C2" w:rsidP="002879C2">
      <w:pPr>
        <w:pStyle w:val="31"/>
        <w:rPr>
          <w:szCs w:val="28"/>
        </w:rPr>
      </w:pPr>
      <w:proofErr w:type="gramStart"/>
      <w:r>
        <w:rPr>
          <w:szCs w:val="28"/>
        </w:rPr>
        <w:t>В группах детей старшего возраста для формирования научных представлений об окружающем мире используются</w:t>
      </w:r>
      <w:r w:rsidR="004F478E">
        <w:rPr>
          <w:szCs w:val="28"/>
        </w:rPr>
        <w:t xml:space="preserve">: глобус, географические карты, </w:t>
      </w:r>
      <w:r>
        <w:rPr>
          <w:szCs w:val="28"/>
        </w:rPr>
        <w:t>часы, календари, измерительные приборы и инструменты, циркуль, весы, колбы и измерительные стаканчики, термометры для воздуха, воды и тела, диапроектор с набором учебных фильмов, лупы, магниты, сыпучие материалы, детские энциклопедии, иллюстрации, открытки, макеты и др.</w:t>
      </w:r>
      <w:proofErr w:type="gramEnd"/>
    </w:p>
    <w:p w:rsidR="002879C2" w:rsidRDefault="002879C2" w:rsidP="004F47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</w:t>
      </w:r>
      <w:r w:rsidR="004F47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F47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речевой активности детей.</w:t>
      </w:r>
    </w:p>
    <w:p w:rsidR="002879C2" w:rsidRPr="007F2E2B" w:rsidRDefault="002879C2" w:rsidP="002879C2">
      <w:pPr>
        <w:pStyle w:val="31"/>
        <w:rPr>
          <w:b/>
          <w:szCs w:val="28"/>
        </w:rPr>
      </w:pPr>
      <w:r w:rsidRPr="007F2E2B">
        <w:rPr>
          <w:b/>
          <w:szCs w:val="28"/>
        </w:rPr>
        <w:t>В каждой группе накоплен разнообразный материал для развития речи в соответствии с возрастными особенностями детей:</w:t>
      </w:r>
    </w:p>
    <w:p w:rsidR="002879C2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книги для чтения и заучивания, словари, альбомы, энциклопедии, картотеки речевых игр, наборы предметных и сюжетных картин, настольно-печатные игры,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картины для рассматривания и обогащения детей впечатлениями, наглядный и иллюстративный материал, наглядный и раздаточный материал для развития звуковой культуры речи, грамматики, связной речи и развития навыков звукобуквенного анализа слов.</w:t>
      </w:r>
    </w:p>
    <w:p w:rsidR="002879C2" w:rsidRPr="007F2E2B" w:rsidRDefault="002879C2" w:rsidP="007F2E2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E2B">
        <w:rPr>
          <w:rFonts w:ascii="Times New Roman" w:hAnsi="Times New Roman" w:cs="Times New Roman"/>
          <w:b/>
          <w:sz w:val="28"/>
          <w:szCs w:val="28"/>
        </w:rPr>
        <w:t>Создан</w:t>
      </w:r>
      <w:r w:rsidR="007F2E2B" w:rsidRPr="007F2E2B">
        <w:rPr>
          <w:rFonts w:ascii="Times New Roman" w:hAnsi="Times New Roman" w:cs="Times New Roman"/>
          <w:b/>
          <w:sz w:val="28"/>
          <w:szCs w:val="28"/>
        </w:rPr>
        <w:t>ы</w:t>
      </w:r>
      <w:r w:rsidRPr="007F2E2B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 w:rsidR="007F2E2B" w:rsidRPr="007F2E2B">
        <w:rPr>
          <w:rFonts w:ascii="Times New Roman" w:hAnsi="Times New Roman" w:cs="Times New Roman"/>
          <w:b/>
          <w:sz w:val="28"/>
          <w:szCs w:val="28"/>
        </w:rPr>
        <w:t>я</w:t>
      </w:r>
      <w:r w:rsidRPr="007F2E2B">
        <w:rPr>
          <w:rFonts w:ascii="Times New Roman" w:hAnsi="Times New Roman" w:cs="Times New Roman"/>
          <w:b/>
          <w:sz w:val="28"/>
          <w:szCs w:val="28"/>
        </w:rPr>
        <w:t xml:space="preserve"> для двигательной активности детей.</w:t>
      </w:r>
    </w:p>
    <w:p w:rsidR="002879C2" w:rsidRDefault="002879C2" w:rsidP="002879C2">
      <w:pPr>
        <w:pStyle w:val="31"/>
        <w:ind w:firstLine="0"/>
        <w:rPr>
          <w:szCs w:val="28"/>
        </w:rPr>
      </w:pPr>
      <w:r>
        <w:rPr>
          <w:szCs w:val="28"/>
        </w:rPr>
        <w:t xml:space="preserve"> В зале имеется необходимое современное оборудование:</w:t>
      </w:r>
    </w:p>
    <w:p w:rsidR="002879C2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маты, обручи и мячи разных размеров, гимнастич</w:t>
      </w:r>
      <w:r w:rsidR="00164CD3">
        <w:rPr>
          <w:rFonts w:ascii="Times New Roman" w:hAnsi="Times New Roman" w:cs="Times New Roman"/>
          <w:sz w:val="28"/>
          <w:szCs w:val="28"/>
        </w:rPr>
        <w:t>еская скамейка, доска ребристая</w:t>
      </w:r>
      <w:r>
        <w:rPr>
          <w:rFonts w:ascii="Times New Roman" w:hAnsi="Times New Roman" w:cs="Times New Roman"/>
          <w:sz w:val="28"/>
          <w:szCs w:val="28"/>
        </w:rPr>
        <w:t xml:space="preserve">, стойка для прыжков в высоту, дуги для подлезания, канаты, гимнастические коврики, мешочки для метания, гимнастические палки, косички, ленточки, флажки, кубы, кегли, гантели, клюшки и др. Для активной двигательной деятельности детей на свежем воздухе используются  бадминтон, городки, баскетбольные </w:t>
      </w:r>
      <w:r w:rsidR="00426A0E">
        <w:rPr>
          <w:rFonts w:ascii="Times New Roman" w:hAnsi="Times New Roman" w:cs="Times New Roman"/>
          <w:sz w:val="28"/>
          <w:szCs w:val="28"/>
        </w:rPr>
        <w:t xml:space="preserve">стойки, скакалки и мячи, </w:t>
      </w:r>
      <w:r>
        <w:rPr>
          <w:rFonts w:ascii="Times New Roman" w:hAnsi="Times New Roman" w:cs="Times New Roman"/>
          <w:sz w:val="28"/>
          <w:szCs w:val="28"/>
        </w:rPr>
        <w:t xml:space="preserve"> атрибуты к подвижным играм.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детского сада оборудован мини стадион: </w:t>
      </w:r>
      <w:r w:rsidR="00426A0E">
        <w:rPr>
          <w:rFonts w:ascii="Times New Roman" w:hAnsi="Times New Roman" w:cs="Times New Roman"/>
          <w:sz w:val="28"/>
          <w:szCs w:val="28"/>
        </w:rPr>
        <w:t>беговая дорожка</w:t>
      </w:r>
      <w:r>
        <w:rPr>
          <w:rFonts w:ascii="Times New Roman" w:hAnsi="Times New Roman" w:cs="Times New Roman"/>
          <w:sz w:val="28"/>
          <w:szCs w:val="28"/>
        </w:rPr>
        <w:t>, полоса препятствий, бревно, эстафетные дорожки, следовые дорожки, различные виды кл</w:t>
      </w:r>
      <w:r w:rsidR="00426A0E">
        <w:rPr>
          <w:rFonts w:ascii="Times New Roman" w:hAnsi="Times New Roman" w:cs="Times New Roman"/>
          <w:sz w:val="28"/>
          <w:szCs w:val="28"/>
        </w:rPr>
        <w:t>ассиков</w:t>
      </w:r>
      <w:r>
        <w:rPr>
          <w:rFonts w:ascii="Times New Roman" w:hAnsi="Times New Roman" w:cs="Times New Roman"/>
          <w:sz w:val="28"/>
          <w:szCs w:val="28"/>
        </w:rPr>
        <w:t xml:space="preserve">. Во всех группах детского сада достаточное количество разнообразного спортивно-игрового оборудования. </w:t>
      </w:r>
    </w:p>
    <w:p w:rsidR="002879C2" w:rsidRDefault="002879C2" w:rsidP="007F2E2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2B">
        <w:rPr>
          <w:rFonts w:ascii="Times New Roman" w:hAnsi="Times New Roman" w:cs="Times New Roman"/>
          <w:b/>
          <w:sz w:val="28"/>
          <w:szCs w:val="28"/>
        </w:rPr>
        <w:t>Создан</w:t>
      </w:r>
      <w:r w:rsidR="007F2E2B" w:rsidRPr="007F2E2B">
        <w:rPr>
          <w:rFonts w:ascii="Times New Roman" w:hAnsi="Times New Roman" w:cs="Times New Roman"/>
          <w:b/>
          <w:sz w:val="28"/>
          <w:szCs w:val="28"/>
        </w:rPr>
        <w:t>ы</w:t>
      </w:r>
      <w:r w:rsidRPr="007F2E2B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 w:rsidR="007F2E2B" w:rsidRPr="007F2E2B">
        <w:rPr>
          <w:rFonts w:ascii="Times New Roman" w:hAnsi="Times New Roman" w:cs="Times New Roman"/>
          <w:b/>
          <w:sz w:val="28"/>
          <w:szCs w:val="28"/>
        </w:rPr>
        <w:t>я</w:t>
      </w:r>
      <w:r w:rsidRPr="007F2E2B">
        <w:rPr>
          <w:rFonts w:ascii="Times New Roman" w:hAnsi="Times New Roman" w:cs="Times New Roman"/>
          <w:b/>
          <w:sz w:val="28"/>
          <w:szCs w:val="28"/>
        </w:rPr>
        <w:t xml:space="preserve"> для проведения сюжетно-ролевых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9C2" w:rsidRDefault="002879C2" w:rsidP="002879C2">
      <w:pPr>
        <w:pStyle w:val="31"/>
        <w:rPr>
          <w:szCs w:val="28"/>
        </w:rPr>
      </w:pPr>
      <w:r>
        <w:rPr>
          <w:szCs w:val="28"/>
        </w:rPr>
        <w:t xml:space="preserve">Имеется игровой материал для сюжетных игр детей (куклы и животные разных размеров, одежда для кукол, игрушечная мебель, строительные </w:t>
      </w:r>
      <w:r>
        <w:rPr>
          <w:szCs w:val="28"/>
        </w:rPr>
        <w:lastRenderedPageBreak/>
        <w:t>материалы различных форм и цветов, неоформленный материал: кубики, палочки, лоскутки ткани).</w:t>
      </w:r>
    </w:p>
    <w:p w:rsidR="002879C2" w:rsidRDefault="002879C2" w:rsidP="002879C2">
      <w:pPr>
        <w:pStyle w:val="31"/>
        <w:rPr>
          <w:szCs w:val="28"/>
        </w:rPr>
      </w:pPr>
      <w:r w:rsidRPr="007F2E2B">
        <w:rPr>
          <w:b/>
          <w:szCs w:val="28"/>
        </w:rPr>
        <w:t>Созданы условия для развития конструктивной деятельности детей.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 группах имеется крупный (напольный) и мелкий (настольный) строительный материал, разнообразные конструкторы (деревянные, металлические, пластмассовые, с различными способами соединения деталей).</w:t>
      </w:r>
      <w:proofErr w:type="gramEnd"/>
    </w:p>
    <w:p w:rsidR="002879C2" w:rsidRPr="007F2E2B" w:rsidRDefault="002879C2" w:rsidP="007F2E2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E2B">
        <w:rPr>
          <w:rFonts w:ascii="Times New Roman" w:hAnsi="Times New Roman" w:cs="Times New Roman"/>
          <w:b/>
          <w:sz w:val="28"/>
          <w:szCs w:val="28"/>
        </w:rPr>
        <w:t>Создан</w:t>
      </w:r>
      <w:r w:rsidR="007F2E2B" w:rsidRPr="007F2E2B">
        <w:rPr>
          <w:rFonts w:ascii="Times New Roman" w:hAnsi="Times New Roman" w:cs="Times New Roman"/>
          <w:b/>
          <w:sz w:val="28"/>
          <w:szCs w:val="28"/>
        </w:rPr>
        <w:t>ы</w:t>
      </w:r>
      <w:r w:rsidRPr="007F2E2B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 w:rsidR="007F2E2B" w:rsidRPr="007F2E2B">
        <w:rPr>
          <w:rFonts w:ascii="Times New Roman" w:hAnsi="Times New Roman" w:cs="Times New Roman"/>
          <w:b/>
          <w:sz w:val="28"/>
          <w:szCs w:val="28"/>
        </w:rPr>
        <w:t>я</w:t>
      </w:r>
      <w:r w:rsidRPr="007F2E2B">
        <w:rPr>
          <w:rFonts w:ascii="Times New Roman" w:hAnsi="Times New Roman" w:cs="Times New Roman"/>
          <w:b/>
          <w:sz w:val="28"/>
          <w:szCs w:val="28"/>
        </w:rPr>
        <w:t xml:space="preserve"> для развития экологической культуры детей.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наглядные пособия, иллюстрированный материал для развития экологической культуры детей: альбомы, наборы картинок, муляжи, дидактические игры. В группах имеются природные уголки. </w:t>
      </w:r>
    </w:p>
    <w:p w:rsidR="00915069" w:rsidRDefault="007F2E2B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Закуплено </w:t>
      </w:r>
      <w:r w:rsidR="002879C2">
        <w:rPr>
          <w:rFonts w:ascii="Times New Roman" w:hAnsi="Times New Roman" w:cs="Times New Roman"/>
          <w:sz w:val="28"/>
          <w:szCs w:val="28"/>
        </w:rPr>
        <w:t xml:space="preserve"> оборудован</w:t>
      </w:r>
      <w:r>
        <w:rPr>
          <w:rFonts w:ascii="Times New Roman" w:hAnsi="Times New Roman" w:cs="Times New Roman"/>
          <w:sz w:val="28"/>
          <w:szCs w:val="28"/>
        </w:rPr>
        <w:t>ие для</w:t>
      </w:r>
      <w:r w:rsidR="002879C2">
        <w:rPr>
          <w:rFonts w:ascii="Times New Roman" w:hAnsi="Times New Roman" w:cs="Times New Roman"/>
          <w:sz w:val="28"/>
          <w:szCs w:val="28"/>
        </w:rPr>
        <w:t xml:space="preserve">  спортивн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879C2">
        <w:rPr>
          <w:rFonts w:ascii="Times New Roman" w:hAnsi="Times New Roman" w:cs="Times New Roman"/>
          <w:sz w:val="28"/>
          <w:szCs w:val="28"/>
        </w:rPr>
        <w:t xml:space="preserve"> 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79C2">
        <w:rPr>
          <w:rFonts w:ascii="Times New Roman" w:hAnsi="Times New Roman" w:cs="Times New Roman"/>
          <w:sz w:val="28"/>
          <w:szCs w:val="28"/>
        </w:rPr>
        <w:t xml:space="preserve">  и  прио</w:t>
      </w:r>
      <w:r w:rsidR="005B2AF6">
        <w:rPr>
          <w:rFonts w:ascii="Times New Roman" w:hAnsi="Times New Roman" w:cs="Times New Roman"/>
          <w:sz w:val="28"/>
          <w:szCs w:val="28"/>
        </w:rPr>
        <w:t>бретены малые формы на участки</w:t>
      </w:r>
      <w:r w:rsidR="00426A0E">
        <w:rPr>
          <w:rFonts w:ascii="Times New Roman" w:hAnsi="Times New Roman" w:cs="Times New Roman"/>
          <w:sz w:val="28"/>
          <w:szCs w:val="28"/>
        </w:rPr>
        <w:t xml:space="preserve"> детского сада: автомобили, песочницы,</w:t>
      </w:r>
      <w:r w:rsidR="002E7290">
        <w:rPr>
          <w:rFonts w:ascii="Times New Roman" w:hAnsi="Times New Roman" w:cs="Times New Roman"/>
          <w:sz w:val="28"/>
          <w:szCs w:val="28"/>
        </w:rPr>
        <w:t xml:space="preserve"> </w:t>
      </w:r>
      <w:r w:rsidR="00426A0E">
        <w:rPr>
          <w:rFonts w:ascii="Times New Roman" w:hAnsi="Times New Roman" w:cs="Times New Roman"/>
          <w:sz w:val="28"/>
          <w:szCs w:val="28"/>
        </w:rPr>
        <w:t>домик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879C2" w:rsidRDefault="007F2E2B" w:rsidP="007F2E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79C2">
        <w:rPr>
          <w:rFonts w:ascii="Times New Roman" w:hAnsi="Times New Roman" w:cs="Times New Roman"/>
          <w:bCs/>
          <w:sz w:val="28"/>
          <w:szCs w:val="28"/>
        </w:rPr>
        <w:t xml:space="preserve">Можно сделать вывод, что в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2879C2">
        <w:rPr>
          <w:rFonts w:ascii="Times New Roman" w:hAnsi="Times New Roman" w:cs="Times New Roman"/>
          <w:bCs/>
          <w:sz w:val="28"/>
          <w:szCs w:val="28"/>
        </w:rPr>
        <w:t xml:space="preserve">ДОУ </w:t>
      </w:r>
      <w:r>
        <w:rPr>
          <w:rFonts w:ascii="Times New Roman" w:hAnsi="Times New Roman" w:cs="Times New Roman"/>
          <w:bCs/>
          <w:sz w:val="28"/>
          <w:szCs w:val="28"/>
        </w:rPr>
        <w:t xml:space="preserve">«Детский сад № 185» </w:t>
      </w:r>
      <w:r w:rsidR="002879C2">
        <w:rPr>
          <w:rFonts w:ascii="Times New Roman" w:hAnsi="Times New Roman" w:cs="Times New Roman"/>
          <w:bCs/>
          <w:sz w:val="28"/>
          <w:szCs w:val="28"/>
        </w:rPr>
        <w:t>хорошая материально-техническая база, гра</w:t>
      </w:r>
      <w:r w:rsidR="005B2AF6">
        <w:rPr>
          <w:rFonts w:ascii="Times New Roman" w:hAnsi="Times New Roman" w:cs="Times New Roman"/>
          <w:bCs/>
          <w:sz w:val="28"/>
          <w:szCs w:val="28"/>
        </w:rPr>
        <w:t>мотно организованная</w:t>
      </w:r>
      <w:r w:rsidR="00287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679">
        <w:rPr>
          <w:rFonts w:ascii="Times New Roman" w:hAnsi="Times New Roman" w:cs="Times New Roman"/>
          <w:bCs/>
          <w:sz w:val="28"/>
          <w:szCs w:val="28"/>
        </w:rPr>
        <w:t>развивающа</w:t>
      </w:r>
      <w:r w:rsidR="0017075E">
        <w:rPr>
          <w:rFonts w:ascii="Times New Roman" w:hAnsi="Times New Roman" w:cs="Times New Roman"/>
          <w:bCs/>
          <w:sz w:val="28"/>
          <w:szCs w:val="28"/>
        </w:rPr>
        <w:t>я</w:t>
      </w:r>
      <w:r w:rsidR="008976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AF6">
        <w:rPr>
          <w:rFonts w:ascii="Times New Roman" w:hAnsi="Times New Roman" w:cs="Times New Roman"/>
          <w:bCs/>
          <w:sz w:val="28"/>
          <w:szCs w:val="28"/>
        </w:rPr>
        <w:t xml:space="preserve">предметно-пространственная </w:t>
      </w:r>
      <w:r w:rsidR="002879C2">
        <w:rPr>
          <w:rFonts w:ascii="Times New Roman" w:hAnsi="Times New Roman" w:cs="Times New Roman"/>
          <w:bCs/>
          <w:sz w:val="28"/>
          <w:szCs w:val="28"/>
        </w:rPr>
        <w:t xml:space="preserve">  среда.</w:t>
      </w:r>
    </w:p>
    <w:p w:rsidR="002879C2" w:rsidRDefault="002879C2" w:rsidP="007F2E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79C2" w:rsidRPr="007F2E2B" w:rsidRDefault="00EF2014" w:rsidP="002879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F2E2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Учебный план и режим работы МДОУ « Детский сад № </w:t>
      </w:r>
      <w:r w:rsidR="007F2E2B" w:rsidRPr="007F2E2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18</w:t>
      </w:r>
      <w:r w:rsidRPr="007F2E2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5»</w:t>
      </w:r>
      <w:r w:rsidR="002879C2" w:rsidRPr="007F2E2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</w:p>
    <w:p w:rsidR="00325581" w:rsidRDefault="00325581" w:rsidP="002879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</w:pPr>
    </w:p>
    <w:p w:rsidR="00767B8D" w:rsidRPr="00475FF4" w:rsidRDefault="00C35E53" w:rsidP="0028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879C2" w:rsidRPr="00475FF4">
        <w:rPr>
          <w:rFonts w:ascii="Times New Roman" w:eastAsia="Times New Roman" w:hAnsi="Times New Roman" w:cs="Times New Roman"/>
          <w:sz w:val="28"/>
          <w:szCs w:val="28"/>
        </w:rPr>
        <w:t>Учебный план МДОУ «Детск</w:t>
      </w:r>
      <w:r w:rsidR="007F2E2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879C2" w:rsidRPr="00475FF4">
        <w:rPr>
          <w:rFonts w:ascii="Times New Roman" w:eastAsia="Times New Roman" w:hAnsi="Times New Roman" w:cs="Times New Roman"/>
          <w:sz w:val="28"/>
          <w:szCs w:val="28"/>
        </w:rPr>
        <w:t xml:space="preserve"> сад  №</w:t>
      </w:r>
      <w:r w:rsidR="007F2E2B"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 w:rsidR="002879C2" w:rsidRPr="00475FF4">
        <w:rPr>
          <w:rFonts w:ascii="Times New Roman" w:eastAsia="Times New Roman" w:hAnsi="Times New Roman" w:cs="Times New Roman"/>
          <w:sz w:val="28"/>
          <w:szCs w:val="28"/>
        </w:rPr>
        <w:t xml:space="preserve">5» составлен в соответствии с основной образовательной программой </w:t>
      </w:r>
      <w:r w:rsidR="00BB5E37">
        <w:rPr>
          <w:rFonts w:ascii="Times New Roman" w:eastAsia="Times New Roman" w:hAnsi="Times New Roman" w:cs="Times New Roman"/>
          <w:sz w:val="28"/>
          <w:szCs w:val="28"/>
        </w:rPr>
        <w:t>дошкольного образовани</w:t>
      </w:r>
      <w:r w:rsidR="001517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F2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7A9">
        <w:rPr>
          <w:rFonts w:ascii="Times New Roman" w:eastAsia="Times New Roman" w:hAnsi="Times New Roman" w:cs="Times New Roman"/>
          <w:sz w:val="28"/>
          <w:szCs w:val="28"/>
        </w:rPr>
        <w:t xml:space="preserve">(ООП </w:t>
      </w:r>
      <w:proofErr w:type="gramStart"/>
      <w:r w:rsidR="001517A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1517A9">
        <w:rPr>
          <w:rFonts w:ascii="Times New Roman" w:eastAsia="Times New Roman" w:hAnsi="Times New Roman" w:cs="Times New Roman"/>
          <w:sz w:val="28"/>
          <w:szCs w:val="28"/>
        </w:rPr>
        <w:t>)</w:t>
      </w:r>
      <w:r w:rsidR="002879C2" w:rsidRPr="00475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E37" w:rsidRDefault="00C35E53" w:rsidP="0028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2879C2" w:rsidRPr="00475FF4">
        <w:rPr>
          <w:rFonts w:ascii="Times New Roman" w:eastAsia="Times New Roman" w:hAnsi="Times New Roman" w:cs="Times New Roman"/>
          <w:sz w:val="28"/>
          <w:szCs w:val="28"/>
        </w:rPr>
        <w:t xml:space="preserve">ООП ДО разработана в соответствии с ФГОС ДО </w:t>
      </w:r>
      <w:r w:rsidR="00C116EA" w:rsidRPr="00475FF4">
        <w:rPr>
          <w:rFonts w:ascii="Times New Roman" w:eastAsia="Times New Roman" w:hAnsi="Times New Roman" w:cs="Times New Roman"/>
          <w:sz w:val="28"/>
          <w:szCs w:val="28"/>
        </w:rPr>
        <w:t>(Приказ Министерства образования и науки Р</w:t>
      </w:r>
      <w:r w:rsidR="00BB5E37">
        <w:rPr>
          <w:rFonts w:ascii="Times New Roman" w:eastAsia="Times New Roman" w:hAnsi="Times New Roman" w:cs="Times New Roman"/>
          <w:sz w:val="28"/>
          <w:szCs w:val="28"/>
        </w:rPr>
        <w:t xml:space="preserve">Ф от 17 октября 2013 г. № 1155) </w:t>
      </w:r>
      <w:r w:rsidR="00C116EA" w:rsidRPr="00475FF4">
        <w:rPr>
          <w:rFonts w:ascii="Times New Roman" w:eastAsia="Times New Roman" w:hAnsi="Times New Roman" w:cs="Times New Roman"/>
          <w:sz w:val="28"/>
          <w:szCs w:val="28"/>
        </w:rPr>
        <w:t xml:space="preserve"> и с учетом</w:t>
      </w:r>
      <w:r w:rsidR="002879C2" w:rsidRPr="00475FF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116EA" w:rsidRPr="00475FF4" w:rsidRDefault="00C116EA" w:rsidP="0028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FF4">
        <w:rPr>
          <w:rFonts w:ascii="Times New Roman" w:eastAsia="Times New Roman" w:hAnsi="Times New Roman" w:cs="Times New Roman"/>
          <w:sz w:val="28"/>
          <w:szCs w:val="28"/>
        </w:rPr>
        <w:t>-примерной</w:t>
      </w:r>
      <w:r w:rsidR="00151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FF4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программы дошкольного образования;</w:t>
      </w:r>
    </w:p>
    <w:p w:rsidR="002879C2" w:rsidRPr="00475FF4" w:rsidRDefault="002879C2" w:rsidP="0028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F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5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6EA" w:rsidRPr="00475FF4">
        <w:rPr>
          <w:rFonts w:ascii="Times New Roman" w:eastAsia="Times New Roman" w:hAnsi="Times New Roman" w:cs="Times New Roman"/>
          <w:sz w:val="28"/>
          <w:szCs w:val="28"/>
        </w:rPr>
        <w:t xml:space="preserve">авторской комплексной </w:t>
      </w:r>
      <w:r w:rsidRPr="00475FF4">
        <w:rPr>
          <w:rFonts w:ascii="Times New Roman" w:eastAsia="Times New Roman" w:hAnsi="Times New Roman" w:cs="Times New Roman"/>
          <w:sz w:val="28"/>
          <w:szCs w:val="28"/>
        </w:rPr>
        <w:t xml:space="preserve"> программой </w:t>
      </w:r>
      <w:r w:rsidR="00C116EA" w:rsidRPr="00475FF4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</w:t>
      </w:r>
      <w:r w:rsidR="00C25E3F">
        <w:rPr>
          <w:rFonts w:ascii="Times New Roman" w:eastAsia="Times New Roman" w:hAnsi="Times New Roman" w:cs="Times New Roman"/>
          <w:sz w:val="28"/>
          <w:szCs w:val="28"/>
        </w:rPr>
        <w:t xml:space="preserve"> «От </w:t>
      </w:r>
      <w:r w:rsidRPr="00475FF4">
        <w:rPr>
          <w:rFonts w:ascii="Times New Roman" w:eastAsia="Times New Roman" w:hAnsi="Times New Roman" w:cs="Times New Roman"/>
          <w:sz w:val="28"/>
          <w:szCs w:val="28"/>
        </w:rPr>
        <w:t>рождения до школы»  под редакцией  Н.Е.</w:t>
      </w:r>
      <w:r w:rsidR="00C25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5FF4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475FF4">
        <w:rPr>
          <w:rFonts w:ascii="Times New Roman" w:eastAsia="Times New Roman" w:hAnsi="Times New Roman" w:cs="Times New Roman"/>
          <w:sz w:val="28"/>
          <w:szCs w:val="28"/>
        </w:rPr>
        <w:t>, Т.С.Комаровой; М.А.Васильевой;</w:t>
      </w:r>
    </w:p>
    <w:p w:rsidR="00C116EA" w:rsidRDefault="002879C2" w:rsidP="0028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F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5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6EA" w:rsidRPr="00475FF4">
        <w:rPr>
          <w:rFonts w:ascii="Times New Roman" w:eastAsia="Times New Roman" w:hAnsi="Times New Roman" w:cs="Times New Roman"/>
          <w:sz w:val="28"/>
          <w:szCs w:val="28"/>
        </w:rPr>
        <w:t xml:space="preserve">программы коррекционного обучения для детей с </w:t>
      </w:r>
      <w:r w:rsidR="003716F9">
        <w:rPr>
          <w:rFonts w:ascii="Times New Roman" w:eastAsia="Times New Roman" w:hAnsi="Times New Roman" w:cs="Times New Roman"/>
          <w:sz w:val="28"/>
          <w:szCs w:val="28"/>
        </w:rPr>
        <w:t xml:space="preserve">тяжёлыми </w:t>
      </w:r>
      <w:r w:rsidR="00C116EA" w:rsidRPr="00475FF4">
        <w:rPr>
          <w:rFonts w:ascii="Times New Roman" w:eastAsia="Times New Roman" w:hAnsi="Times New Roman" w:cs="Times New Roman"/>
          <w:sz w:val="28"/>
          <w:szCs w:val="28"/>
        </w:rPr>
        <w:t>нарушениями речи</w:t>
      </w:r>
      <w:r w:rsidR="00371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6F9">
        <w:rPr>
          <w:rFonts w:ascii="Times New Roman" w:eastAsia="Times New Roman" w:hAnsi="Times New Roman" w:cs="Times New Roman"/>
          <w:sz w:val="28"/>
          <w:szCs w:val="28"/>
        </w:rPr>
        <w:t>Н.В.Нищевой</w:t>
      </w:r>
      <w:proofErr w:type="spellEnd"/>
    </w:p>
    <w:p w:rsidR="007F2E2B" w:rsidRPr="00475FF4" w:rsidRDefault="007F2E2B" w:rsidP="0028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программы коррекционного обучения для детей с задержкой психического развития Шевченко </w:t>
      </w:r>
    </w:p>
    <w:p w:rsidR="00AA1858" w:rsidRPr="00475FF4" w:rsidRDefault="00AA1858" w:rsidP="00AA1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образовательного процесса включает совокупность образовательных областей:</w:t>
      </w:r>
    </w:p>
    <w:p w:rsidR="002879C2" w:rsidRPr="00475FF4" w:rsidRDefault="002879C2" w:rsidP="002879C2">
      <w:pPr>
        <w:pStyle w:val="a6"/>
        <w:numPr>
          <w:ilvl w:val="0"/>
          <w:numId w:val="13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75FF4">
        <w:rPr>
          <w:rFonts w:ascii="Times New Roman" w:hAnsi="Times New Roman"/>
          <w:sz w:val="28"/>
          <w:szCs w:val="28"/>
          <w:lang w:eastAsia="ru-RU"/>
        </w:rPr>
        <w:t>социально-коммуникативное развитие;</w:t>
      </w:r>
    </w:p>
    <w:p w:rsidR="002879C2" w:rsidRPr="00475FF4" w:rsidRDefault="002879C2" w:rsidP="002879C2">
      <w:pPr>
        <w:pStyle w:val="a6"/>
        <w:numPr>
          <w:ilvl w:val="0"/>
          <w:numId w:val="13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75FF4">
        <w:rPr>
          <w:rFonts w:ascii="Times New Roman" w:hAnsi="Times New Roman"/>
          <w:sz w:val="28"/>
          <w:szCs w:val="28"/>
          <w:lang w:eastAsia="ru-RU"/>
        </w:rPr>
        <w:t>познавательное развитие;</w:t>
      </w:r>
    </w:p>
    <w:p w:rsidR="002879C2" w:rsidRPr="00475FF4" w:rsidRDefault="002879C2" w:rsidP="002879C2">
      <w:pPr>
        <w:pStyle w:val="a6"/>
        <w:numPr>
          <w:ilvl w:val="0"/>
          <w:numId w:val="13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75FF4">
        <w:rPr>
          <w:rFonts w:ascii="Times New Roman" w:hAnsi="Times New Roman"/>
          <w:sz w:val="28"/>
          <w:szCs w:val="28"/>
          <w:lang w:eastAsia="ru-RU"/>
        </w:rPr>
        <w:t>речевое развитие;</w:t>
      </w:r>
    </w:p>
    <w:p w:rsidR="002879C2" w:rsidRPr="00475FF4" w:rsidRDefault="002879C2" w:rsidP="002879C2">
      <w:pPr>
        <w:pStyle w:val="a6"/>
        <w:numPr>
          <w:ilvl w:val="0"/>
          <w:numId w:val="13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75FF4">
        <w:rPr>
          <w:rFonts w:ascii="Times New Roman" w:hAnsi="Times New Roman"/>
          <w:sz w:val="28"/>
          <w:szCs w:val="28"/>
          <w:lang w:eastAsia="ru-RU"/>
        </w:rPr>
        <w:t>художественно-эстетическое развитие;</w:t>
      </w:r>
    </w:p>
    <w:p w:rsidR="002879C2" w:rsidRDefault="002879C2" w:rsidP="002879C2">
      <w:pPr>
        <w:pStyle w:val="a6"/>
        <w:numPr>
          <w:ilvl w:val="0"/>
          <w:numId w:val="13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75FF4">
        <w:rPr>
          <w:rFonts w:ascii="Times New Roman" w:hAnsi="Times New Roman"/>
          <w:sz w:val="28"/>
          <w:szCs w:val="28"/>
          <w:lang w:eastAsia="ru-RU"/>
        </w:rPr>
        <w:t>физическое развитие</w:t>
      </w:r>
    </w:p>
    <w:p w:rsidR="002879C2" w:rsidRPr="00C35E53" w:rsidRDefault="00AA1858" w:rsidP="002879C2">
      <w:pPr>
        <w:spacing w:after="0" w:line="240" w:lineRule="auto"/>
        <w:contextualSpacing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 xml:space="preserve">и коррекционную деятельность, которые обеспечивают разностороннее развитие детей с учетом их возрастных и индивидуальных особенностей. </w:t>
      </w:r>
      <w:r w:rsidR="002879C2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</w:p>
    <w:p w:rsidR="002879C2" w:rsidRPr="00AA1858" w:rsidRDefault="00C35E53" w:rsidP="0028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879C2" w:rsidRPr="00AA1858">
        <w:rPr>
          <w:rFonts w:ascii="Times New Roman" w:eastAsia="Times New Roman" w:hAnsi="Times New Roman" w:cs="Times New Roman"/>
          <w:sz w:val="28"/>
          <w:szCs w:val="28"/>
        </w:rPr>
        <w:t>Во всех группах различные формы работы с детьми организуются</w:t>
      </w:r>
      <w:r w:rsidR="00581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E2B">
        <w:rPr>
          <w:rFonts w:ascii="Times New Roman" w:eastAsia="Times New Roman" w:hAnsi="Times New Roman" w:cs="Times New Roman"/>
          <w:sz w:val="28"/>
          <w:szCs w:val="28"/>
        </w:rPr>
        <w:t xml:space="preserve">в первую </w:t>
      </w:r>
      <w:r w:rsidR="00581F5C">
        <w:rPr>
          <w:rFonts w:ascii="Times New Roman" w:eastAsia="Times New Roman" w:hAnsi="Times New Roman" w:cs="Times New Roman"/>
          <w:sz w:val="28"/>
          <w:szCs w:val="28"/>
        </w:rPr>
        <w:t>и во вторую половину дня</w:t>
      </w:r>
      <w:r w:rsidR="002879C2" w:rsidRPr="00AA18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79C2" w:rsidRPr="00325581" w:rsidRDefault="00C35E53" w:rsidP="0028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879C2" w:rsidRPr="00AA185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планируется в соответствии с </w:t>
      </w:r>
      <w:proofErr w:type="spellStart"/>
      <w:r w:rsidR="002879C2" w:rsidRPr="00AA1858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2879C2" w:rsidRPr="00AA1858">
        <w:rPr>
          <w:rFonts w:ascii="Times New Roman" w:eastAsia="Times New Roman" w:hAnsi="Times New Roman" w:cs="Times New Roman"/>
          <w:sz w:val="28"/>
          <w:szCs w:val="28"/>
        </w:rPr>
        <w:t xml:space="preserve"> 2.4.1.3049-13 пункт 11.9. -11.13, 12.4-12.5.</w:t>
      </w:r>
    </w:p>
    <w:p w:rsidR="002879C2" w:rsidRPr="00325581" w:rsidRDefault="002879C2" w:rsidP="0028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581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00B7"/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 группа  с 3 лет до 4 лет  – продолжительность </w:t>
      </w:r>
      <w:r w:rsidR="00325581" w:rsidRPr="00325581">
        <w:rPr>
          <w:rFonts w:ascii="Times New Roman" w:eastAsia="Times New Roman" w:hAnsi="Times New Roman" w:cs="Times New Roman"/>
          <w:sz w:val="28"/>
          <w:szCs w:val="28"/>
        </w:rPr>
        <w:t>непрерывной непосредственно образовательной деятельности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 - не более 15 минут. Максимально допустимый объем образовательной нагрузки в первой половине дня не превышает 40минут;</w:t>
      </w:r>
    </w:p>
    <w:p w:rsidR="002879C2" w:rsidRPr="00325581" w:rsidRDefault="002879C2" w:rsidP="0028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581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325581">
        <w:rPr>
          <w:rFonts w:ascii="Times New Roman" w:eastAsia="Times New Roman" w:hAnsi="Times New Roman" w:cs="Times New Roman"/>
          <w:sz w:val="28"/>
          <w:szCs w:val="28"/>
        </w:rPr>
        <w:t>группа  с 4 лет до 5 лет – продолжительность</w:t>
      </w:r>
      <w:r w:rsidR="00325581" w:rsidRPr="00325581">
        <w:rPr>
          <w:rFonts w:ascii="Times New Roman" w:eastAsia="Times New Roman" w:hAnsi="Times New Roman" w:cs="Times New Roman"/>
          <w:sz w:val="28"/>
          <w:szCs w:val="28"/>
        </w:rPr>
        <w:t xml:space="preserve"> непрерывной непосредственно образовательной деятельности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25581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>е более 20 минут. Максимально допустимый объем образовательной нагрузки в первой половине дня не превышает</w:t>
      </w:r>
      <w:r w:rsidR="007F2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>40 минут;</w:t>
      </w:r>
    </w:p>
    <w:p w:rsidR="002879C2" w:rsidRPr="00325581" w:rsidRDefault="002879C2" w:rsidP="0028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581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группа с 5 лет до 6 лет – продолжительность  </w:t>
      </w:r>
      <w:r w:rsidR="00325581" w:rsidRPr="00325581">
        <w:rPr>
          <w:rFonts w:ascii="Times New Roman" w:eastAsia="Times New Roman" w:hAnsi="Times New Roman" w:cs="Times New Roman"/>
          <w:sz w:val="28"/>
          <w:szCs w:val="28"/>
        </w:rPr>
        <w:t xml:space="preserve">непрерывной непосредственно образовательной деятельности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5581" w:rsidRPr="00325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не более 25 минут. Максимально допустимый объем образовательной нагрузки в первой половине дня не превышает 45 минут. </w:t>
      </w:r>
    </w:p>
    <w:p w:rsidR="002879C2" w:rsidRPr="00325581" w:rsidRDefault="002879C2" w:rsidP="0028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581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25 -30 минут в день;</w:t>
      </w:r>
    </w:p>
    <w:p w:rsidR="002879C2" w:rsidRPr="00325581" w:rsidRDefault="002879C2" w:rsidP="0028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581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группа  </w:t>
      </w:r>
      <w:r w:rsidR="00325581">
        <w:rPr>
          <w:rFonts w:ascii="Times New Roman" w:eastAsia="Times New Roman" w:hAnsi="Times New Roman" w:cs="Times New Roman"/>
          <w:sz w:val="28"/>
          <w:szCs w:val="28"/>
        </w:rPr>
        <w:t xml:space="preserve">  с 6 до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>7 ле</w:t>
      </w:r>
      <w:r w:rsidR="00983636">
        <w:rPr>
          <w:rFonts w:ascii="Times New Roman" w:eastAsia="Times New Roman" w:hAnsi="Times New Roman" w:cs="Times New Roman"/>
          <w:sz w:val="28"/>
          <w:szCs w:val="28"/>
        </w:rPr>
        <w:t>т – продолжительность занятий</w:t>
      </w:r>
      <w:r w:rsidR="003255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25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>не более 30 минут. Максимально допустимый объем образовательной на</w:t>
      </w:r>
      <w:r w:rsidR="00325581" w:rsidRPr="00325581">
        <w:rPr>
          <w:rFonts w:ascii="Times New Roman" w:eastAsia="Times New Roman" w:hAnsi="Times New Roman" w:cs="Times New Roman"/>
          <w:sz w:val="28"/>
          <w:szCs w:val="28"/>
        </w:rPr>
        <w:t xml:space="preserve">грузки непрерывной непосредственно образовательной деятельности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>в первой половине дня не  превышает 1,5 часа;</w:t>
      </w:r>
    </w:p>
    <w:p w:rsidR="002879C2" w:rsidRPr="00325581" w:rsidRDefault="007F2E2B" w:rsidP="0028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9C2" w:rsidRPr="00325581">
        <w:rPr>
          <w:rFonts w:ascii="Times New Roman" w:eastAsia="Times New Roman" w:hAnsi="Times New Roman" w:cs="Times New Roman"/>
          <w:sz w:val="28"/>
          <w:szCs w:val="28"/>
        </w:rPr>
        <w:t>В  середине времени, отведенного на неп</w:t>
      </w:r>
      <w:r>
        <w:rPr>
          <w:rFonts w:ascii="Times New Roman" w:eastAsia="Times New Roman" w:hAnsi="Times New Roman" w:cs="Times New Roman"/>
          <w:sz w:val="28"/>
          <w:szCs w:val="28"/>
        </w:rPr>
        <w:t>осредственно</w:t>
      </w:r>
      <w:r w:rsidR="002879C2" w:rsidRPr="0032558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деятельность, во всех группах проводят физкультурные минутки. Перерывы между периодами неп</w:t>
      </w:r>
      <w:r>
        <w:rPr>
          <w:rFonts w:ascii="Times New Roman" w:eastAsia="Times New Roman" w:hAnsi="Times New Roman" w:cs="Times New Roman"/>
          <w:sz w:val="28"/>
          <w:szCs w:val="28"/>
        </w:rPr>
        <w:t>осредственно</w:t>
      </w:r>
      <w:r w:rsidR="002879C2" w:rsidRPr="0032558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- не менее 10 минут.</w:t>
      </w:r>
    </w:p>
    <w:p w:rsidR="00325581" w:rsidRPr="00325581" w:rsidRDefault="00325581" w:rsidP="00287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79C2" w:rsidRPr="007F2E2B" w:rsidRDefault="002879C2" w:rsidP="002879C2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7F2E2B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Обеспечение безопасности. </w:t>
      </w:r>
    </w:p>
    <w:p w:rsidR="00954E57" w:rsidRDefault="002879C2" w:rsidP="00954E5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Безопасность детей и сотрудников </w:t>
      </w:r>
      <w:r w:rsidR="00F1270C">
        <w:rPr>
          <w:rFonts w:ascii="Times New Roman" w:hAnsi="Times New Roman" w:cs="Times New Roman"/>
          <w:bCs/>
          <w:sz w:val="28"/>
        </w:rPr>
        <w:t>М</w:t>
      </w:r>
      <w:r>
        <w:rPr>
          <w:rFonts w:ascii="Times New Roman" w:hAnsi="Times New Roman" w:cs="Times New Roman"/>
          <w:bCs/>
          <w:sz w:val="28"/>
        </w:rPr>
        <w:t xml:space="preserve">ДОУ </w:t>
      </w:r>
      <w:r w:rsidR="00F1270C">
        <w:rPr>
          <w:rFonts w:ascii="Times New Roman" w:hAnsi="Times New Roman" w:cs="Times New Roman"/>
          <w:bCs/>
          <w:sz w:val="28"/>
        </w:rPr>
        <w:t xml:space="preserve">« Детский сад № </w:t>
      </w:r>
      <w:r w:rsidR="007F2E2B">
        <w:rPr>
          <w:rFonts w:ascii="Times New Roman" w:hAnsi="Times New Roman" w:cs="Times New Roman"/>
          <w:bCs/>
          <w:sz w:val="28"/>
        </w:rPr>
        <w:t>18</w:t>
      </w:r>
      <w:r w:rsidR="00F1270C">
        <w:rPr>
          <w:rFonts w:ascii="Times New Roman" w:hAnsi="Times New Roman" w:cs="Times New Roman"/>
          <w:bCs/>
          <w:sz w:val="28"/>
        </w:rPr>
        <w:t xml:space="preserve">5» </w:t>
      </w:r>
      <w:r>
        <w:rPr>
          <w:rFonts w:ascii="Times New Roman" w:hAnsi="Times New Roman" w:cs="Times New Roman"/>
          <w:bCs/>
          <w:sz w:val="28"/>
        </w:rPr>
        <w:t>обеспечивают</w:t>
      </w:r>
      <w:r w:rsidR="00954E57">
        <w:rPr>
          <w:rFonts w:ascii="Times New Roman" w:hAnsi="Times New Roman" w:cs="Times New Roman"/>
          <w:bCs/>
          <w:sz w:val="28"/>
        </w:rPr>
        <w:t>:</w:t>
      </w:r>
    </w:p>
    <w:p w:rsidR="002879C2" w:rsidRDefault="002879C2" w:rsidP="00954E5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о</w:t>
      </w:r>
      <w:r w:rsidR="00483914">
        <w:rPr>
          <w:rFonts w:ascii="Times New Roman" w:hAnsi="Times New Roman" w:cs="Times New Roman"/>
          <w:bCs/>
          <w:sz w:val="28"/>
        </w:rPr>
        <w:t>хранная компания «</w:t>
      </w:r>
      <w:r w:rsidR="00F1270C" w:rsidRPr="00F1270C">
        <w:rPr>
          <w:rFonts w:ascii="Times New Roman" w:hAnsi="Times New Roman" w:cs="Times New Roman"/>
          <w:sz w:val="24"/>
          <w:szCs w:val="24"/>
          <w:u w:val="single"/>
        </w:rPr>
        <w:t>ФГКУ « УВО ВНГ России по Ярославской обл</w:t>
      </w:r>
      <w:r w:rsidR="00F1270C">
        <w:rPr>
          <w:rFonts w:ascii="Times New Roman" w:hAnsi="Times New Roman" w:cs="Times New Roman"/>
          <w:sz w:val="24"/>
          <w:szCs w:val="24"/>
          <w:u w:val="single"/>
        </w:rPr>
        <w:t>асти</w:t>
      </w:r>
      <w:r>
        <w:rPr>
          <w:rFonts w:ascii="Times New Roman" w:hAnsi="Times New Roman" w:cs="Times New Roman"/>
          <w:bCs/>
          <w:sz w:val="28"/>
        </w:rPr>
        <w:t xml:space="preserve">» (тревожная кнопка), </w:t>
      </w:r>
      <w:r w:rsidR="00F1270C">
        <w:rPr>
          <w:rFonts w:ascii="Times New Roman" w:hAnsi="Times New Roman" w:cs="Times New Roman"/>
          <w:bCs/>
          <w:sz w:val="28"/>
        </w:rPr>
        <w:t xml:space="preserve">ночью </w:t>
      </w:r>
      <w:r w:rsidR="007F2E2B">
        <w:rPr>
          <w:rFonts w:ascii="Times New Roman" w:hAnsi="Times New Roman" w:cs="Times New Roman"/>
          <w:bCs/>
          <w:sz w:val="28"/>
        </w:rPr>
        <w:t xml:space="preserve">- </w:t>
      </w:r>
      <w:r w:rsidR="00F1270C">
        <w:rPr>
          <w:rFonts w:ascii="Times New Roman" w:hAnsi="Times New Roman" w:cs="Times New Roman"/>
          <w:bCs/>
          <w:sz w:val="28"/>
        </w:rPr>
        <w:t>сторож</w:t>
      </w:r>
      <w:r w:rsidR="007F2E2B">
        <w:rPr>
          <w:rFonts w:ascii="Times New Roman" w:hAnsi="Times New Roman" w:cs="Times New Roman"/>
          <w:bCs/>
          <w:sz w:val="28"/>
        </w:rPr>
        <w:t>а</w:t>
      </w:r>
      <w:r w:rsidR="00F1270C">
        <w:rPr>
          <w:rFonts w:ascii="Times New Roman" w:hAnsi="Times New Roman" w:cs="Times New Roman"/>
          <w:bCs/>
          <w:sz w:val="28"/>
        </w:rPr>
        <w:t>. На входных дверях детского сада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</w:rPr>
        <w:t>установлены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домофоны. </w:t>
      </w:r>
      <w:r w:rsidR="00954E57">
        <w:rPr>
          <w:rFonts w:ascii="Times New Roman" w:hAnsi="Times New Roman" w:cs="Times New Roman"/>
          <w:bCs/>
          <w:sz w:val="28"/>
        </w:rPr>
        <w:t>Д</w:t>
      </w:r>
      <w:r>
        <w:rPr>
          <w:rFonts w:ascii="Times New Roman" w:hAnsi="Times New Roman" w:cs="Times New Roman"/>
          <w:bCs/>
          <w:sz w:val="28"/>
        </w:rPr>
        <w:t xml:space="preserve">етский сад оборудован </w:t>
      </w:r>
      <w:r w:rsidR="00954E57">
        <w:rPr>
          <w:rFonts w:ascii="Times New Roman" w:hAnsi="Times New Roman" w:cs="Times New Roman"/>
          <w:bCs/>
          <w:sz w:val="28"/>
        </w:rPr>
        <w:t xml:space="preserve">наружным и внутренним </w:t>
      </w:r>
      <w:r>
        <w:rPr>
          <w:rFonts w:ascii="Times New Roman" w:hAnsi="Times New Roman" w:cs="Times New Roman"/>
          <w:bCs/>
          <w:sz w:val="28"/>
        </w:rPr>
        <w:t>видеонаблюдением.</w:t>
      </w:r>
    </w:p>
    <w:p w:rsidR="00514A93" w:rsidRDefault="00514A93" w:rsidP="00954E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C00000"/>
          <w:sz w:val="28"/>
        </w:rPr>
      </w:pPr>
      <w:r w:rsidRPr="007F2E2B">
        <w:rPr>
          <w:rFonts w:ascii="Times New Roman" w:hAnsi="Times New Roman" w:cs="Times New Roman"/>
          <w:b/>
          <w:i/>
          <w:color w:val="000000" w:themeColor="text1"/>
          <w:sz w:val="28"/>
        </w:rPr>
        <w:t>Организация питания.</w:t>
      </w:r>
    </w:p>
    <w:p w:rsidR="00F1270C" w:rsidRDefault="00EF2014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</w:t>
      </w:r>
      <w:r w:rsidR="00F1270C">
        <w:rPr>
          <w:rFonts w:ascii="Times New Roman" w:hAnsi="Times New Roman" w:cs="Times New Roman"/>
          <w:bCs/>
          <w:sz w:val="28"/>
        </w:rPr>
        <w:t>М</w:t>
      </w:r>
      <w:r>
        <w:rPr>
          <w:rFonts w:ascii="Times New Roman" w:hAnsi="Times New Roman" w:cs="Times New Roman"/>
          <w:bCs/>
          <w:sz w:val="28"/>
        </w:rPr>
        <w:t>ДОУ</w:t>
      </w:r>
      <w:r w:rsidR="00F1270C">
        <w:rPr>
          <w:rFonts w:ascii="Times New Roman" w:hAnsi="Times New Roman" w:cs="Times New Roman"/>
          <w:bCs/>
          <w:sz w:val="28"/>
        </w:rPr>
        <w:t xml:space="preserve"> « Детском саду № </w:t>
      </w:r>
      <w:r w:rsidR="00954E57">
        <w:rPr>
          <w:rFonts w:ascii="Times New Roman" w:hAnsi="Times New Roman" w:cs="Times New Roman"/>
          <w:bCs/>
          <w:sz w:val="28"/>
        </w:rPr>
        <w:t>18</w:t>
      </w:r>
      <w:r w:rsidR="00F1270C">
        <w:rPr>
          <w:rFonts w:ascii="Times New Roman" w:hAnsi="Times New Roman" w:cs="Times New Roman"/>
          <w:bCs/>
          <w:sz w:val="28"/>
        </w:rPr>
        <w:t>5»</w:t>
      </w:r>
      <w:r>
        <w:rPr>
          <w:rFonts w:ascii="Times New Roman" w:hAnsi="Times New Roman" w:cs="Times New Roman"/>
          <w:bCs/>
          <w:sz w:val="28"/>
        </w:rPr>
        <w:t xml:space="preserve"> организовано 5</w:t>
      </w:r>
      <w:r w:rsidR="002879C2">
        <w:rPr>
          <w:rFonts w:ascii="Times New Roman" w:hAnsi="Times New Roman" w:cs="Times New Roman"/>
          <w:bCs/>
          <w:sz w:val="28"/>
        </w:rPr>
        <w:t>-разовое питание на основе примерного 10 дневн</w:t>
      </w:r>
      <w:r>
        <w:rPr>
          <w:rFonts w:ascii="Times New Roman" w:hAnsi="Times New Roman" w:cs="Times New Roman"/>
          <w:bCs/>
          <w:sz w:val="28"/>
        </w:rPr>
        <w:t>ого меню. Питание организован</w:t>
      </w:r>
      <w:proofErr w:type="gramStart"/>
      <w:r>
        <w:rPr>
          <w:rFonts w:ascii="Times New Roman" w:hAnsi="Times New Roman" w:cs="Times New Roman"/>
          <w:bCs/>
          <w:sz w:val="28"/>
        </w:rPr>
        <w:t>о ООО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</w:p>
    <w:p w:rsidR="002879C2" w:rsidRDefault="00EF2014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 Комбинатом социального питания»</w:t>
      </w:r>
      <w:r w:rsidR="002879C2">
        <w:rPr>
          <w:rFonts w:ascii="Times New Roman" w:hAnsi="Times New Roman" w:cs="Times New Roman"/>
          <w:bCs/>
          <w:sz w:val="28"/>
        </w:rPr>
        <w:t xml:space="preserve">. 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меню представлены разнообразные блюда. В ежедневный рацион включены овощи и фрукты.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Ежемесячно проводится анализ питания по натуральным нормам, подсчитывается калорийность.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Таким образом, детям обеспечено полноценное  сбалансированное питание.</w:t>
      </w:r>
    </w:p>
    <w:p w:rsidR="00983636" w:rsidRDefault="00983636" w:rsidP="002837F8">
      <w:pPr>
        <w:shd w:val="clear" w:color="auto" w:fill="FFFFFF"/>
        <w:tabs>
          <w:tab w:val="left" w:pos="3725"/>
          <w:tab w:val="left" w:pos="6048"/>
          <w:tab w:val="left" w:pos="9173"/>
        </w:tabs>
        <w:spacing w:line="360" w:lineRule="auto"/>
        <w:ind w:right="29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D06BF" w:rsidRPr="003D06BF" w:rsidRDefault="003D06BF" w:rsidP="003D06BF">
      <w:pPr>
        <w:shd w:val="clear" w:color="auto" w:fill="FFFFFF"/>
        <w:tabs>
          <w:tab w:val="left" w:pos="-426"/>
          <w:tab w:val="left" w:pos="-284"/>
          <w:tab w:val="left" w:pos="0"/>
          <w:tab w:val="left" w:pos="284"/>
          <w:tab w:val="left" w:pos="917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06BF" w:rsidRPr="00954E57" w:rsidRDefault="003D06BF" w:rsidP="003D06BF">
      <w:pPr>
        <w:shd w:val="clear" w:color="auto" w:fill="FFFFFF"/>
        <w:tabs>
          <w:tab w:val="left" w:pos="-426"/>
          <w:tab w:val="left" w:pos="-284"/>
          <w:tab w:val="left" w:pos="0"/>
          <w:tab w:val="left" w:pos="284"/>
          <w:tab w:val="left" w:pos="917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4E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Результаты подготовки детей к обучению в школе за 2017-2018 учебный год МДОУ «Детский сад № </w:t>
      </w:r>
      <w:r w:rsidR="00954E57" w:rsidRPr="00954E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954E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5»</w:t>
      </w:r>
    </w:p>
    <w:p w:rsidR="003D06BF" w:rsidRPr="003D06BF" w:rsidRDefault="003D06BF" w:rsidP="003D06BF">
      <w:pPr>
        <w:shd w:val="clear" w:color="auto" w:fill="FFFFFF"/>
        <w:tabs>
          <w:tab w:val="left" w:pos="851"/>
          <w:tab w:val="left" w:pos="1134"/>
          <w:tab w:val="left" w:pos="1418"/>
          <w:tab w:val="left" w:pos="1843"/>
          <w:tab w:val="left" w:pos="917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BF" w:rsidRPr="003D06BF" w:rsidRDefault="003D06BF" w:rsidP="00954E57">
      <w:pPr>
        <w:pStyle w:val="a3"/>
        <w:spacing w:before="0" w:after="0"/>
        <w:rPr>
          <w:sz w:val="28"/>
          <w:szCs w:val="28"/>
        </w:rPr>
      </w:pPr>
      <w:r w:rsidRPr="003D06BF">
        <w:rPr>
          <w:sz w:val="28"/>
          <w:szCs w:val="28"/>
        </w:rPr>
        <w:t xml:space="preserve">Анализируя результаты данных уровня готовности к обучению в школе МДОУ </w:t>
      </w:r>
      <w:r w:rsidR="00954E57">
        <w:rPr>
          <w:sz w:val="28"/>
          <w:szCs w:val="28"/>
        </w:rPr>
        <w:t>«Д</w:t>
      </w:r>
      <w:r w:rsidRPr="003D06BF">
        <w:rPr>
          <w:sz w:val="28"/>
          <w:szCs w:val="28"/>
        </w:rPr>
        <w:t>етский сад №</w:t>
      </w:r>
      <w:r w:rsidR="00954E57">
        <w:rPr>
          <w:sz w:val="28"/>
          <w:szCs w:val="28"/>
        </w:rPr>
        <w:t xml:space="preserve"> 18</w:t>
      </w:r>
      <w:r w:rsidRPr="003D06BF">
        <w:rPr>
          <w:sz w:val="28"/>
          <w:szCs w:val="28"/>
        </w:rPr>
        <w:t>5 за 2017-2018 учебный год, необходимо отметить следующее:</w:t>
      </w:r>
    </w:p>
    <w:p w:rsidR="003D06BF" w:rsidRPr="003D06BF" w:rsidRDefault="003D06BF" w:rsidP="003D06BF">
      <w:pPr>
        <w:shd w:val="clear" w:color="auto" w:fill="FFFFFF"/>
        <w:tabs>
          <w:tab w:val="left" w:pos="73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BF">
        <w:rPr>
          <w:rFonts w:ascii="Times New Roman" w:hAnsi="Times New Roman" w:cs="Times New Roman"/>
          <w:sz w:val="28"/>
          <w:szCs w:val="28"/>
        </w:rPr>
        <w:t xml:space="preserve">1. На начало учебного года 2 детей (8%) имеют уровень развития ниже среднего, 15детей  (58%) – имеют средний  уровень готовности к обучению в школе, 5 детей  (19%) – уровень готовности к обучению в школе выше среднего, 4 детей (15%)- высокий уровень. </w:t>
      </w:r>
    </w:p>
    <w:p w:rsidR="003D06BF" w:rsidRPr="003D06BF" w:rsidRDefault="003D06BF" w:rsidP="003D06BF">
      <w:pPr>
        <w:shd w:val="clear" w:color="auto" w:fill="FFFFFF"/>
        <w:tabs>
          <w:tab w:val="left" w:pos="3725"/>
          <w:tab w:val="left" w:pos="6048"/>
          <w:tab w:val="left" w:pos="9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BF">
        <w:rPr>
          <w:rFonts w:ascii="Times New Roman" w:hAnsi="Times New Roman" w:cs="Times New Roman"/>
          <w:sz w:val="28"/>
          <w:szCs w:val="28"/>
        </w:rPr>
        <w:t xml:space="preserve">2. На конец учебного года 4ребенка (15%) имеет средний уровень готовности к обучению в школе, 14 детей (53%) – имеют уровень готовности к школьному обучению выше среднего, 8 детей (31%) – высокий уровень готовности к школьному обучению.  </w:t>
      </w:r>
    </w:p>
    <w:p w:rsidR="003D06BF" w:rsidRDefault="003D06BF" w:rsidP="003D0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BF">
        <w:rPr>
          <w:rFonts w:ascii="Times New Roman" w:hAnsi="Times New Roman" w:cs="Times New Roman"/>
          <w:sz w:val="28"/>
          <w:szCs w:val="28"/>
        </w:rPr>
        <w:t xml:space="preserve">Делая общий вывод, можно сказать о том, что все выпускники готовы к новой социальной роли – роли ученика, и осознают необходимость и важность обучения в школе. У ребят сформирован достаточный уровень знаний о содержании обучения и способах выполнения учебных задач. Это облегчит адаптацию детей в школе и усвоение более сложных знаний и навыков, т.к. дети принимают и понимают поставленные перед ними задачи, преимущественно ориентируясь на качество выполнения задания.                                      </w:t>
      </w:r>
    </w:p>
    <w:p w:rsidR="003D06BF" w:rsidRDefault="003D06BF" w:rsidP="003D0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9C2" w:rsidRPr="00954E57" w:rsidRDefault="002879C2" w:rsidP="00954E57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954E57">
        <w:rPr>
          <w:rFonts w:ascii="Times New Roman" w:hAnsi="Times New Roman" w:cs="Times New Roman"/>
          <w:b/>
          <w:i/>
          <w:color w:val="000000" w:themeColor="text1"/>
          <w:sz w:val="28"/>
        </w:rPr>
        <w:t>Анализ заболеваемости и посещаемости детьми дошкольного учреждения за три года.</w:t>
      </w:r>
    </w:p>
    <w:tbl>
      <w:tblPr>
        <w:tblW w:w="0" w:type="auto"/>
        <w:tblInd w:w="108" w:type="dxa"/>
        <w:tblLayout w:type="fixed"/>
        <w:tblLook w:val="04A0"/>
      </w:tblPr>
      <w:tblGrid>
        <w:gridCol w:w="2835"/>
        <w:gridCol w:w="1843"/>
        <w:gridCol w:w="2410"/>
        <w:gridCol w:w="2126"/>
      </w:tblGrid>
      <w:tr w:rsidR="002879C2" w:rsidTr="00FB36BF">
        <w:trPr>
          <w:cantSplit/>
          <w:trHeight w:val="8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879C2" w:rsidRDefault="0009039A" w:rsidP="0009039A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2879C2">
              <w:rPr>
                <w:rFonts w:ascii="Times New Roman" w:hAnsi="Times New Roman" w:cs="Times New Roman"/>
                <w:sz w:val="28"/>
              </w:rPr>
              <w:t>201</w:t>
            </w:r>
            <w:r w:rsidR="003D06B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879C2" w:rsidRDefault="002879C2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</w:t>
            </w:r>
            <w:r w:rsidR="003D06B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79C2" w:rsidRPr="0009039A" w:rsidRDefault="002879C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9039A">
              <w:rPr>
                <w:rFonts w:ascii="Times New Roman" w:hAnsi="Times New Roman" w:cs="Times New Roman"/>
                <w:sz w:val="28"/>
                <w:szCs w:val="20"/>
              </w:rPr>
              <w:t>201</w:t>
            </w:r>
            <w:r w:rsidR="003D06BF">
              <w:rPr>
                <w:rFonts w:ascii="Times New Roman" w:hAnsi="Times New Roman" w:cs="Times New Roman"/>
                <w:sz w:val="28"/>
                <w:szCs w:val="20"/>
              </w:rPr>
              <w:t>7</w:t>
            </w:r>
          </w:p>
        </w:tc>
      </w:tr>
      <w:tr w:rsidR="003D06BF" w:rsidTr="00FB36B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BF" w:rsidRDefault="003D06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Списочный</w:t>
            </w:r>
          </w:p>
          <w:p w:rsidR="003D06BF" w:rsidRDefault="003D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BF" w:rsidRDefault="003D06BF" w:rsidP="00954E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r w:rsidR="00954E57">
              <w:rPr>
                <w:rFonts w:ascii="Times New Roman" w:hAnsi="Times New Roman" w:cs="Times New Roman"/>
                <w:sz w:val="28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BF" w:rsidRPr="0009039A" w:rsidRDefault="003D06BF" w:rsidP="00954E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9039A"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r w:rsidR="00954E57">
              <w:rPr>
                <w:rFonts w:ascii="Times New Roman" w:hAnsi="Times New Roman" w:cs="Times New Roman"/>
                <w:sz w:val="28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BF" w:rsidRPr="0009039A" w:rsidRDefault="003D06BF" w:rsidP="00954E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r w:rsidR="00954E57">
              <w:rPr>
                <w:rFonts w:ascii="Times New Roman" w:hAnsi="Times New Roman" w:cs="Times New Roman"/>
                <w:sz w:val="28"/>
                <w:szCs w:val="20"/>
              </w:rPr>
              <w:t>22</w:t>
            </w:r>
          </w:p>
        </w:tc>
      </w:tr>
      <w:tr w:rsidR="003D06BF" w:rsidTr="00FB36B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BF" w:rsidRDefault="003D06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пропусков </w:t>
            </w:r>
          </w:p>
          <w:p w:rsidR="003D06BF" w:rsidRDefault="003D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 по болезни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BF" w:rsidRDefault="003D06BF" w:rsidP="004F478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1365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BF" w:rsidRPr="0009039A" w:rsidRDefault="003D06BF" w:rsidP="004F478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1786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BF" w:rsidRPr="0009039A" w:rsidRDefault="00672A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1387</w:t>
            </w:r>
          </w:p>
        </w:tc>
      </w:tr>
      <w:tr w:rsidR="003D06BF" w:rsidTr="00FB36B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BF" w:rsidRDefault="003D06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пропусков</w:t>
            </w:r>
          </w:p>
          <w:p w:rsidR="003D06BF" w:rsidRDefault="003D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ребёнка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BF" w:rsidRDefault="003D06BF" w:rsidP="004F478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12,6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BF" w:rsidRPr="0009039A" w:rsidRDefault="003D06BF" w:rsidP="004F478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16,8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BF" w:rsidRPr="0009039A" w:rsidRDefault="00672A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13,1</w:t>
            </w:r>
          </w:p>
        </w:tc>
      </w:tr>
      <w:tr w:rsidR="003D06BF" w:rsidTr="00FB36B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BF" w:rsidRDefault="003D06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случаев заболевания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BF" w:rsidRDefault="003D06BF" w:rsidP="004F478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BF" w:rsidRPr="0009039A" w:rsidRDefault="003D06BF" w:rsidP="004F478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BF" w:rsidRPr="0009039A" w:rsidRDefault="002837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298</w:t>
            </w:r>
          </w:p>
        </w:tc>
      </w:tr>
      <w:tr w:rsidR="003D06BF" w:rsidTr="00FB36B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BF" w:rsidRDefault="003D06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здоровья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BF" w:rsidRPr="00BE5E61" w:rsidRDefault="003D06BF" w:rsidP="004F478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BF" w:rsidRPr="00BE5E61" w:rsidRDefault="003D06BF" w:rsidP="004F478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8,5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BF" w:rsidRPr="00BE5E61" w:rsidRDefault="006A5DA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7,5</w:t>
            </w:r>
          </w:p>
        </w:tc>
      </w:tr>
    </w:tbl>
    <w:p w:rsidR="00915069" w:rsidRPr="00954E57" w:rsidRDefault="00514A93" w:rsidP="00514A9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</w:rPr>
        <w:t xml:space="preserve">                                                       </w:t>
      </w:r>
      <w:r w:rsidR="00915069" w:rsidRPr="00954E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Группы здоровья</w:t>
      </w:r>
    </w:p>
    <w:p w:rsidR="00915069" w:rsidRPr="00915069" w:rsidRDefault="00915069" w:rsidP="00915069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tbl>
      <w:tblPr>
        <w:tblStyle w:val="a9"/>
        <w:tblW w:w="9322" w:type="dxa"/>
        <w:tblLook w:val="04A0"/>
      </w:tblPr>
      <w:tblGrid>
        <w:gridCol w:w="2392"/>
        <w:gridCol w:w="2393"/>
        <w:gridCol w:w="2393"/>
        <w:gridCol w:w="2144"/>
      </w:tblGrid>
      <w:tr w:rsidR="00915069" w:rsidRPr="00915069" w:rsidTr="00FB36BF">
        <w:tc>
          <w:tcPr>
            <w:tcW w:w="2392" w:type="dxa"/>
          </w:tcPr>
          <w:p w:rsidR="00915069" w:rsidRPr="00915069" w:rsidRDefault="00915069" w:rsidP="004F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15069" w:rsidRPr="00915069" w:rsidRDefault="00915069" w:rsidP="004F4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3D06B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15069" w:rsidRPr="00915069" w:rsidRDefault="00915069" w:rsidP="004F4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3D06B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44" w:type="dxa"/>
          </w:tcPr>
          <w:p w:rsidR="00915069" w:rsidRPr="00915069" w:rsidRDefault="00915069" w:rsidP="004F4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3D06B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D06BF" w:rsidRPr="00915069" w:rsidTr="00FB36BF">
        <w:tc>
          <w:tcPr>
            <w:tcW w:w="2392" w:type="dxa"/>
          </w:tcPr>
          <w:p w:rsidR="003D06BF" w:rsidRPr="00915069" w:rsidRDefault="003D06BF" w:rsidP="004F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</w:tc>
        <w:tc>
          <w:tcPr>
            <w:tcW w:w="2393" w:type="dxa"/>
          </w:tcPr>
          <w:p w:rsidR="003D06BF" w:rsidRPr="00915069" w:rsidRDefault="003D06BF" w:rsidP="004F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2393" w:type="dxa"/>
          </w:tcPr>
          <w:p w:rsidR="003D06BF" w:rsidRPr="00915069" w:rsidRDefault="003D06BF" w:rsidP="004F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2144" w:type="dxa"/>
          </w:tcPr>
          <w:p w:rsidR="003D06BF" w:rsidRPr="00915069" w:rsidRDefault="00254CFC" w:rsidP="004F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57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D06BF" w:rsidRPr="00915069" w:rsidTr="00FB36BF">
        <w:tc>
          <w:tcPr>
            <w:tcW w:w="2392" w:type="dxa"/>
          </w:tcPr>
          <w:p w:rsidR="003D06BF" w:rsidRPr="00915069" w:rsidRDefault="003D06BF" w:rsidP="004F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2гр</w:t>
            </w:r>
          </w:p>
        </w:tc>
        <w:tc>
          <w:tcPr>
            <w:tcW w:w="2393" w:type="dxa"/>
          </w:tcPr>
          <w:p w:rsidR="003D06BF" w:rsidRPr="00915069" w:rsidRDefault="003D06BF" w:rsidP="004F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2393" w:type="dxa"/>
          </w:tcPr>
          <w:p w:rsidR="003D06BF" w:rsidRPr="00915069" w:rsidRDefault="003D06BF" w:rsidP="004F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144" w:type="dxa"/>
          </w:tcPr>
          <w:p w:rsidR="003D06BF" w:rsidRPr="00915069" w:rsidRDefault="00985787" w:rsidP="004F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4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D06BF" w:rsidRPr="00915069" w:rsidTr="00FB36BF">
        <w:tc>
          <w:tcPr>
            <w:tcW w:w="2392" w:type="dxa"/>
          </w:tcPr>
          <w:p w:rsidR="003D06BF" w:rsidRPr="00915069" w:rsidRDefault="003D06BF" w:rsidP="004F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3гр</w:t>
            </w:r>
          </w:p>
        </w:tc>
        <w:tc>
          <w:tcPr>
            <w:tcW w:w="2393" w:type="dxa"/>
          </w:tcPr>
          <w:p w:rsidR="003D06BF" w:rsidRPr="00915069" w:rsidRDefault="003D06BF" w:rsidP="004F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2393" w:type="dxa"/>
          </w:tcPr>
          <w:p w:rsidR="003D06BF" w:rsidRPr="00915069" w:rsidRDefault="003D06BF" w:rsidP="004F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144" w:type="dxa"/>
          </w:tcPr>
          <w:p w:rsidR="003D06BF" w:rsidRPr="00915069" w:rsidRDefault="00985787" w:rsidP="004F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C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D06BF" w:rsidRPr="00915069" w:rsidTr="00FB36BF">
        <w:tc>
          <w:tcPr>
            <w:tcW w:w="2392" w:type="dxa"/>
          </w:tcPr>
          <w:p w:rsidR="003D06BF" w:rsidRPr="00915069" w:rsidRDefault="003D06BF" w:rsidP="004F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4гр</w:t>
            </w:r>
          </w:p>
        </w:tc>
        <w:tc>
          <w:tcPr>
            <w:tcW w:w="2393" w:type="dxa"/>
          </w:tcPr>
          <w:p w:rsidR="003D06BF" w:rsidRPr="00915069" w:rsidRDefault="00954E57" w:rsidP="004F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06BF" w:rsidRPr="009150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3D06BF" w:rsidRPr="00915069" w:rsidRDefault="003D06BF" w:rsidP="004F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144" w:type="dxa"/>
          </w:tcPr>
          <w:p w:rsidR="003D06BF" w:rsidRPr="00915069" w:rsidRDefault="00254CFC" w:rsidP="004F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7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E79B7" w:rsidRDefault="007E79B7" w:rsidP="00915069">
      <w:pPr>
        <w:jc w:val="both"/>
        <w:rPr>
          <w:rFonts w:ascii="Times New Roman" w:hAnsi="Times New Roman" w:cs="Times New Roman"/>
          <w:b/>
          <w:bCs/>
          <w:i/>
          <w:color w:val="C00000"/>
          <w:sz w:val="28"/>
        </w:rPr>
      </w:pPr>
    </w:p>
    <w:p w:rsidR="002879C2" w:rsidRPr="00954E57" w:rsidRDefault="002879C2" w:rsidP="00954E57">
      <w:pPr>
        <w:ind w:firstLine="284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</w:rPr>
      </w:pPr>
      <w:r w:rsidRPr="00954E57">
        <w:rPr>
          <w:rFonts w:ascii="Times New Roman" w:hAnsi="Times New Roman" w:cs="Times New Roman"/>
          <w:b/>
          <w:bCs/>
          <w:i/>
          <w:color w:val="000000" w:themeColor="text1"/>
          <w:sz w:val="28"/>
        </w:rPr>
        <w:lastRenderedPageBreak/>
        <w:t xml:space="preserve">План работы учреждения по улучшению  здоровья детей </w:t>
      </w:r>
      <w:r w:rsidR="00954E57" w:rsidRPr="00954E57">
        <w:rPr>
          <w:rFonts w:ascii="Times New Roman" w:hAnsi="Times New Roman" w:cs="Times New Roman"/>
          <w:b/>
          <w:bCs/>
          <w:i/>
          <w:color w:val="000000" w:themeColor="text1"/>
          <w:sz w:val="28"/>
        </w:rPr>
        <w:t>М</w:t>
      </w:r>
      <w:r w:rsidRPr="00954E57">
        <w:rPr>
          <w:rFonts w:ascii="Times New Roman" w:hAnsi="Times New Roman" w:cs="Times New Roman"/>
          <w:b/>
          <w:bCs/>
          <w:i/>
          <w:color w:val="000000" w:themeColor="text1"/>
          <w:sz w:val="28"/>
        </w:rPr>
        <w:t xml:space="preserve">ДОУ  </w:t>
      </w:r>
      <w:r w:rsidR="00954E57" w:rsidRPr="00954E57">
        <w:rPr>
          <w:rFonts w:ascii="Times New Roman" w:hAnsi="Times New Roman" w:cs="Times New Roman"/>
          <w:b/>
          <w:bCs/>
          <w:i/>
          <w:color w:val="000000" w:themeColor="text1"/>
          <w:sz w:val="28"/>
        </w:rPr>
        <w:t xml:space="preserve">Детский сад </w:t>
      </w:r>
      <w:r w:rsidRPr="00954E57">
        <w:rPr>
          <w:rFonts w:ascii="Times New Roman" w:hAnsi="Times New Roman" w:cs="Times New Roman"/>
          <w:b/>
          <w:bCs/>
          <w:i/>
          <w:color w:val="000000" w:themeColor="text1"/>
          <w:sz w:val="28"/>
        </w:rPr>
        <w:t xml:space="preserve">№ </w:t>
      </w:r>
      <w:r w:rsidR="00954E57" w:rsidRPr="00954E57">
        <w:rPr>
          <w:rFonts w:ascii="Times New Roman" w:hAnsi="Times New Roman" w:cs="Times New Roman"/>
          <w:b/>
          <w:bCs/>
          <w:i/>
          <w:color w:val="000000" w:themeColor="text1"/>
          <w:sz w:val="28"/>
        </w:rPr>
        <w:t>185»</w:t>
      </w:r>
    </w:p>
    <w:tbl>
      <w:tblPr>
        <w:tblW w:w="9322" w:type="dxa"/>
        <w:tblLayout w:type="fixed"/>
        <w:tblLook w:val="04A0"/>
      </w:tblPr>
      <w:tblGrid>
        <w:gridCol w:w="817"/>
        <w:gridCol w:w="8222"/>
        <w:gridCol w:w="283"/>
      </w:tblGrid>
      <w:tr w:rsidR="002879C2" w:rsidTr="00955F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2879C2" w:rsidRDefault="00287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работы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879C2" w:rsidRDefault="002879C2" w:rsidP="00955F84">
      <w:pPr>
        <w:numPr>
          <w:ilvl w:val="3"/>
          <w:numId w:val="15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Оптимизация режима.</w:t>
      </w:r>
    </w:p>
    <w:tbl>
      <w:tblPr>
        <w:tblW w:w="9356" w:type="dxa"/>
        <w:tblInd w:w="-34" w:type="dxa"/>
        <w:tblLayout w:type="fixed"/>
        <w:tblLook w:val="04A0"/>
      </w:tblPr>
      <w:tblGrid>
        <w:gridCol w:w="857"/>
        <w:gridCol w:w="8216"/>
        <w:gridCol w:w="283"/>
      </w:tblGrid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жизни и здоровья  детей в адаптационный период, создание комфорта и уюта  в группах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Default="002879C2" w:rsidP="00325581">
            <w:pPr>
              <w:numPr>
                <w:ilvl w:val="3"/>
                <w:numId w:val="15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оптимальной нагрузки на ребёнка с учётом возрастных и индивидуальных  особенностей, правильное построение занятий.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Default="002879C2" w:rsidP="00325581">
            <w:pPr>
              <w:numPr>
                <w:ilvl w:val="3"/>
                <w:numId w:val="15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Default="00954E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режим пробуждения после дневного сна.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Default="002879C2" w:rsidP="00325581">
            <w:pPr>
              <w:numPr>
                <w:ilvl w:val="3"/>
                <w:numId w:val="15"/>
              </w:numPr>
              <w:suppressAutoHyphens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 на улице в тёплое время года.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9C2" w:rsidRDefault="002879C2" w:rsidP="002879C2">
      <w:pPr>
        <w:numPr>
          <w:ilvl w:val="0"/>
          <w:numId w:val="15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режима.</w:t>
      </w:r>
    </w:p>
    <w:tbl>
      <w:tblPr>
        <w:tblW w:w="0" w:type="auto"/>
        <w:tblInd w:w="-34" w:type="dxa"/>
        <w:tblLayout w:type="fixed"/>
        <w:tblLook w:val="04A0"/>
      </w:tblPr>
      <w:tblGrid>
        <w:gridCol w:w="857"/>
        <w:gridCol w:w="8216"/>
        <w:gridCol w:w="254"/>
      </w:tblGrid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непосредственная деятельность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подвижных игр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 на занятиях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досуги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954E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прогулке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и пальчиковая гимнастика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57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E57" w:rsidRDefault="00954E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E57" w:rsidRDefault="00954E57" w:rsidP="004156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57" w:rsidRDefault="00954E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57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E57" w:rsidRDefault="00954E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E57" w:rsidRDefault="00954E57" w:rsidP="004156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954E57" w:rsidRDefault="00954E57" w:rsidP="00415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спортинвентаря, оборудование спортивного зала, спортивных уголков в группах)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E57" w:rsidRDefault="00954E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9C2" w:rsidRDefault="002879C2" w:rsidP="00287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3.Охрана психического здоровья.</w:t>
      </w:r>
    </w:p>
    <w:tbl>
      <w:tblPr>
        <w:tblW w:w="0" w:type="auto"/>
        <w:tblInd w:w="-34" w:type="dxa"/>
        <w:tblLayout w:type="fixed"/>
        <w:tblLook w:val="04A0"/>
      </w:tblPr>
      <w:tblGrid>
        <w:gridCol w:w="857"/>
        <w:gridCol w:w="8216"/>
        <w:gridCol w:w="254"/>
      </w:tblGrid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психически-комфортной  обстановки в группах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приёмов релаксации: минута тишины, музыкальные паузы.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психолога: психодиагностика,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занятия  с детьми.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4E57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E57" w:rsidRDefault="00954E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E57" w:rsidRDefault="00954E57" w:rsidP="004156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 состояния детей с последующей коррекцией плана работы.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E57" w:rsidRDefault="00954E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57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E57" w:rsidRDefault="00954E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E57" w:rsidRDefault="00954E57" w:rsidP="004156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консультативного пункта для родителей.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E57" w:rsidRDefault="00954E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9C2" w:rsidRDefault="002879C2" w:rsidP="002879C2">
      <w:pPr>
        <w:numPr>
          <w:ilvl w:val="0"/>
          <w:numId w:val="15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Профилактика заболеваемости.</w:t>
      </w:r>
    </w:p>
    <w:tbl>
      <w:tblPr>
        <w:tblW w:w="0" w:type="auto"/>
        <w:tblInd w:w="-34" w:type="dxa"/>
        <w:tblLayout w:type="fixed"/>
        <w:tblLook w:val="04A0"/>
      </w:tblPr>
      <w:tblGrid>
        <w:gridCol w:w="857"/>
        <w:gridCol w:w="8216"/>
        <w:gridCol w:w="254"/>
      </w:tblGrid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 w:rsidP="00954E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Профпрививки</w:t>
            </w:r>
            <w:proofErr w:type="spellEnd"/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Фитоаэронизация</w:t>
            </w:r>
            <w:proofErr w:type="spellEnd"/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9C2" w:rsidRDefault="002879C2" w:rsidP="002879C2">
      <w:pPr>
        <w:numPr>
          <w:ilvl w:val="0"/>
          <w:numId w:val="15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Закаливание.</w:t>
      </w:r>
    </w:p>
    <w:tbl>
      <w:tblPr>
        <w:tblW w:w="0" w:type="auto"/>
        <w:tblInd w:w="-34" w:type="dxa"/>
        <w:tblLayout w:type="fixed"/>
        <w:tblLook w:val="04A0"/>
      </w:tblPr>
      <w:tblGrid>
        <w:gridCol w:w="857"/>
        <w:gridCol w:w="8216"/>
        <w:gridCol w:w="254"/>
      </w:tblGrid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Воздушные, солнечные ванны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Облегчённая одежда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 на воздухе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босиком в спальне  до и после сна.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рта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9C2" w:rsidRDefault="002879C2" w:rsidP="002879C2">
      <w:pPr>
        <w:numPr>
          <w:ilvl w:val="0"/>
          <w:numId w:val="15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Лечебно-оздоровительная работа.</w:t>
      </w:r>
    </w:p>
    <w:tbl>
      <w:tblPr>
        <w:tblW w:w="0" w:type="auto"/>
        <w:tblInd w:w="-34" w:type="dxa"/>
        <w:tblLayout w:type="fixed"/>
        <w:tblLook w:val="04A0"/>
      </w:tblPr>
      <w:tblGrid>
        <w:gridCol w:w="857"/>
        <w:gridCol w:w="8216"/>
        <w:gridCol w:w="254"/>
      </w:tblGrid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горла отварами трав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Витаминотерапи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поливитамины, настойка шиповника, витаминизация третьего блюда)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879C2" w:rsidRDefault="002879C2" w:rsidP="002879C2">
      <w:pPr>
        <w:numPr>
          <w:ilvl w:val="0"/>
          <w:numId w:val="15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родителями.</w:t>
      </w:r>
    </w:p>
    <w:tbl>
      <w:tblPr>
        <w:tblW w:w="0" w:type="auto"/>
        <w:tblInd w:w="-34" w:type="dxa"/>
        <w:tblLayout w:type="fixed"/>
        <w:tblLook w:val="04A0"/>
      </w:tblPr>
      <w:tblGrid>
        <w:gridCol w:w="857"/>
        <w:gridCol w:w="8216"/>
        <w:gridCol w:w="254"/>
      </w:tblGrid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Default="00954E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родителей и воспитателей по укреплению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9C2" w:rsidRDefault="002879C2" w:rsidP="002879C2">
      <w:pPr>
        <w:numPr>
          <w:ilvl w:val="0"/>
          <w:numId w:val="15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Коррекционная работа.</w:t>
      </w:r>
    </w:p>
    <w:tbl>
      <w:tblPr>
        <w:tblW w:w="9356" w:type="dxa"/>
        <w:tblInd w:w="-34" w:type="dxa"/>
        <w:tblLayout w:type="fixed"/>
        <w:tblLook w:val="04A0"/>
      </w:tblPr>
      <w:tblGrid>
        <w:gridCol w:w="856"/>
        <w:gridCol w:w="8217"/>
        <w:gridCol w:w="283"/>
      </w:tblGrid>
      <w:tr w:rsidR="002879C2" w:rsidTr="00955F8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 w:rsidP="00954E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детьми </w:t>
            </w:r>
            <w:r w:rsidR="00954E57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79C2" w:rsidTr="00955F8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педагога- психолога с детьми группы риска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79C2" w:rsidTr="00955F8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Pr="00DC7431" w:rsidRDefault="00DC7431" w:rsidP="00DC74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7431">
              <w:rPr>
                <w:rFonts w:ascii="Times New Roman" w:hAnsi="Times New Roman" w:cs="Times New Roman"/>
                <w:bCs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9C2" w:rsidRDefault="002879C2" w:rsidP="002879C2">
      <w:pPr>
        <w:numPr>
          <w:ilvl w:val="0"/>
          <w:numId w:val="15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 и навыков здорового образа жизни.</w:t>
      </w:r>
    </w:p>
    <w:tbl>
      <w:tblPr>
        <w:tblW w:w="9356" w:type="dxa"/>
        <w:tblInd w:w="-34" w:type="dxa"/>
        <w:tblLayout w:type="fixed"/>
        <w:tblLook w:val="04A0"/>
      </w:tblPr>
      <w:tblGrid>
        <w:gridCol w:w="857"/>
        <w:gridCol w:w="8216"/>
        <w:gridCol w:w="283"/>
      </w:tblGrid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программ инноваций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детьми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C2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предметно-развивающей среды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57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E57" w:rsidRDefault="00954E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E57" w:rsidRDefault="00954E57" w:rsidP="004156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занятий по ОБЖ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E57" w:rsidRDefault="00954E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57" w:rsidTr="00955F8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E57" w:rsidRDefault="00954E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E57" w:rsidRDefault="00954E57" w:rsidP="004156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среди родителей и сотрудников.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E57" w:rsidRDefault="00954E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069" w:rsidRDefault="00915069" w:rsidP="002879C2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</w:rPr>
      </w:pPr>
    </w:p>
    <w:p w:rsidR="00767B8D" w:rsidRPr="00955F84" w:rsidRDefault="00A665E0" w:rsidP="00955F8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A665E0">
        <w:rPr>
          <w:color w:val="000000" w:themeColor="text1"/>
        </w:rPr>
        <w:pict>
          <v:rect id="_x0000_s1026" style="position:absolute;left:0;text-align:left;margin-left:-42.3pt;margin-top:24.7pt;width:519.3pt;height:303.1pt;z-index:251658240;mso-wrap-style:none;v-text-anchor:middle" filled="f" stroked="f">
            <v:stroke joinstyle="round"/>
          </v:rect>
        </w:pict>
      </w:r>
      <w:r w:rsidR="00767B8D" w:rsidRPr="00955F84">
        <w:rPr>
          <w:rFonts w:ascii="Times New Roman" w:hAnsi="Times New Roman" w:cs="Times New Roman"/>
          <w:b/>
          <w:i/>
          <w:color w:val="000000" w:themeColor="text1"/>
          <w:sz w:val="28"/>
        </w:rPr>
        <w:t>Социальное партнёрство</w:t>
      </w:r>
    </w:p>
    <w:p w:rsidR="002879C2" w:rsidRPr="00955F84" w:rsidRDefault="002879C2" w:rsidP="002879C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0418C">
        <w:rPr>
          <w:rFonts w:ascii="Times New Roman" w:hAnsi="Times New Roman" w:cs="Times New Roman"/>
          <w:sz w:val="28"/>
        </w:rPr>
        <w:t xml:space="preserve"> МОУ «Средняя </w:t>
      </w:r>
      <w:r>
        <w:rPr>
          <w:rFonts w:ascii="Times New Roman" w:hAnsi="Times New Roman" w:cs="Times New Roman"/>
          <w:sz w:val="28"/>
        </w:rPr>
        <w:t xml:space="preserve">школа № </w:t>
      </w:r>
      <w:r w:rsidR="00955F84">
        <w:rPr>
          <w:rFonts w:ascii="Times New Roman" w:hAnsi="Times New Roman" w:cs="Times New Roman"/>
          <w:sz w:val="28"/>
        </w:rPr>
        <w:t>32</w:t>
      </w:r>
      <w:r w:rsidR="00C0418C">
        <w:rPr>
          <w:rFonts w:ascii="Times New Roman" w:hAnsi="Times New Roman" w:cs="Times New Roman"/>
          <w:sz w:val="28"/>
        </w:rPr>
        <w:t>»</w:t>
      </w:r>
      <w:r w:rsidR="00955F84">
        <w:rPr>
          <w:rFonts w:ascii="Times New Roman" w:hAnsi="Times New Roman" w:cs="Times New Roman"/>
          <w:sz w:val="28"/>
        </w:rPr>
        <w:t>, 13,8,40</w:t>
      </w:r>
    </w:p>
    <w:p w:rsidR="002879C2" w:rsidRDefault="002879C2" w:rsidP="002879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67B8D">
        <w:rPr>
          <w:rFonts w:ascii="Times New Roman" w:hAnsi="Times New Roman" w:cs="Times New Roman"/>
          <w:sz w:val="28"/>
        </w:rPr>
        <w:t xml:space="preserve"> Д</w:t>
      </w:r>
      <w:r w:rsidR="00C0418C">
        <w:rPr>
          <w:rFonts w:ascii="Times New Roman" w:hAnsi="Times New Roman" w:cs="Times New Roman"/>
          <w:sz w:val="28"/>
        </w:rPr>
        <w:t xml:space="preserve">етская </w:t>
      </w:r>
      <w:r>
        <w:rPr>
          <w:rFonts w:ascii="Times New Roman" w:hAnsi="Times New Roman" w:cs="Times New Roman"/>
          <w:sz w:val="28"/>
        </w:rPr>
        <w:t xml:space="preserve">поликлиника </w:t>
      </w:r>
      <w:r w:rsidR="00955F84">
        <w:rPr>
          <w:rFonts w:ascii="Times New Roman" w:hAnsi="Times New Roman" w:cs="Times New Roman"/>
          <w:sz w:val="28"/>
        </w:rPr>
        <w:t>им</w:t>
      </w:r>
      <w:proofErr w:type="gramStart"/>
      <w:r w:rsidR="00955F84">
        <w:rPr>
          <w:rFonts w:ascii="Times New Roman" w:hAnsi="Times New Roman" w:cs="Times New Roman"/>
          <w:sz w:val="28"/>
        </w:rPr>
        <w:t>.С</w:t>
      </w:r>
      <w:proofErr w:type="gramEnd"/>
      <w:r w:rsidR="00955F84">
        <w:rPr>
          <w:rFonts w:ascii="Times New Roman" w:hAnsi="Times New Roman" w:cs="Times New Roman"/>
          <w:sz w:val="28"/>
        </w:rPr>
        <w:t>емашко</w:t>
      </w:r>
    </w:p>
    <w:p w:rsidR="00C0418C" w:rsidRDefault="00394316" w:rsidP="002879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Городской центр развития образования</w:t>
      </w:r>
    </w:p>
    <w:p w:rsidR="00C0418C" w:rsidRDefault="00394316" w:rsidP="002879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Институт развития образования</w:t>
      </w:r>
    </w:p>
    <w:p w:rsidR="00C0418C" w:rsidRDefault="00C0418C" w:rsidP="002879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МДОУ «Детский сад № </w:t>
      </w:r>
      <w:r w:rsidR="00955F84">
        <w:rPr>
          <w:rFonts w:ascii="Times New Roman" w:hAnsi="Times New Roman" w:cs="Times New Roman"/>
          <w:sz w:val="28"/>
        </w:rPr>
        <w:t>59»</w:t>
      </w:r>
    </w:p>
    <w:p w:rsidR="00955F84" w:rsidRDefault="00955F84" w:rsidP="002879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детская библиотека </w:t>
      </w:r>
      <w:proofErr w:type="spellStart"/>
      <w:r>
        <w:rPr>
          <w:rFonts w:ascii="Times New Roman" w:hAnsi="Times New Roman" w:cs="Times New Roman"/>
          <w:sz w:val="28"/>
        </w:rPr>
        <w:t>им.А.С.Пушкина</w:t>
      </w:r>
      <w:proofErr w:type="spellEnd"/>
    </w:p>
    <w:p w:rsidR="00955F84" w:rsidRDefault="00955F84" w:rsidP="002879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-ДК «Красный перекоп»</w:t>
      </w:r>
    </w:p>
    <w:p w:rsidR="00F74C03" w:rsidRDefault="00F74C03" w:rsidP="002879C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55F84" w:rsidRDefault="000245EC" w:rsidP="00955F8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955F84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Достижения сотрудников и воспитанников </w:t>
      </w:r>
    </w:p>
    <w:p w:rsidR="000245EC" w:rsidRPr="00955F84" w:rsidRDefault="00955F84" w:rsidP="00955F8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МДОУ « Детский сад</w:t>
      </w:r>
      <w:r w:rsidR="000245EC" w:rsidRPr="00955F84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№ 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>18</w:t>
      </w:r>
      <w:r w:rsidR="000245EC" w:rsidRPr="00955F84">
        <w:rPr>
          <w:rFonts w:ascii="Times New Roman" w:hAnsi="Times New Roman" w:cs="Times New Roman"/>
          <w:b/>
          <w:i/>
          <w:color w:val="000000" w:themeColor="text1"/>
          <w:sz w:val="28"/>
        </w:rPr>
        <w:t>5» 2017-2018 учебный год.</w:t>
      </w:r>
    </w:p>
    <w:p w:rsidR="000245EC" w:rsidRDefault="000245EC" w:rsidP="000245EC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чтецов среди воспитанников « Живое слово» -</w:t>
      </w:r>
      <w:r w:rsidR="00955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участники;</w:t>
      </w:r>
    </w:p>
    <w:p w:rsidR="000245EC" w:rsidRDefault="000245EC" w:rsidP="000245EC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Музейный праздник « Мир Детства</w:t>
      </w:r>
      <w:r w:rsidR="00514A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514A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самый лучший мир, наивный, добрый и счастливый!»- диплом участника;</w:t>
      </w:r>
    </w:p>
    <w:p w:rsidR="00514A93" w:rsidRDefault="00514A93" w:rsidP="000245EC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организационно-массовых мероприятиях Умные каникулы</w:t>
      </w:r>
    </w:p>
    <w:p w:rsidR="00F74C03" w:rsidRDefault="000245EC" w:rsidP="002879C2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</w:rPr>
      </w:pPr>
      <w:r w:rsidRPr="000245EC">
        <w:rPr>
          <w:rFonts w:ascii="Times New Roman" w:hAnsi="Times New Roman"/>
          <w:sz w:val="28"/>
        </w:rPr>
        <w:t>Конкурс</w:t>
      </w:r>
      <w:r w:rsidR="00955F84">
        <w:rPr>
          <w:rFonts w:ascii="Times New Roman" w:hAnsi="Times New Roman"/>
          <w:sz w:val="28"/>
        </w:rPr>
        <w:t xml:space="preserve"> детского творчества «Добрый космос» - 3 место</w:t>
      </w:r>
    </w:p>
    <w:p w:rsidR="000F7C93" w:rsidRPr="00955F84" w:rsidRDefault="000F7C93" w:rsidP="00955F84">
      <w:pPr>
        <w:pStyle w:val="21"/>
        <w:jc w:val="center"/>
        <w:rPr>
          <w:color w:val="000000" w:themeColor="text1"/>
        </w:rPr>
      </w:pPr>
    </w:p>
    <w:p w:rsidR="002879C2" w:rsidRPr="00955F84" w:rsidRDefault="002879C2" w:rsidP="00955F84">
      <w:pPr>
        <w:pStyle w:val="21"/>
        <w:jc w:val="center"/>
        <w:rPr>
          <w:b/>
          <w:bCs/>
          <w:i/>
          <w:color w:val="000000" w:themeColor="text1"/>
        </w:rPr>
      </w:pPr>
      <w:r w:rsidRPr="00955F84">
        <w:rPr>
          <w:b/>
          <w:bCs/>
          <w:i/>
          <w:color w:val="000000" w:themeColor="text1"/>
        </w:rPr>
        <w:t>Финансовое обеспечение ДОУ.</w:t>
      </w:r>
    </w:p>
    <w:p w:rsidR="002879C2" w:rsidRDefault="00955F84" w:rsidP="00955F84">
      <w:pPr>
        <w:pStyle w:val="21"/>
        <w:ind w:firstLine="708"/>
      </w:pPr>
      <w:r>
        <w:t>МДОУ «Детский сад № 185»</w:t>
      </w:r>
      <w:r w:rsidR="002879C2">
        <w:t xml:space="preserve">  явля</w:t>
      </w:r>
      <w:r>
        <w:t>ется бюджетным учреждением</w:t>
      </w:r>
      <w:r w:rsidR="002879C2">
        <w:t xml:space="preserve">, финансируется из городского бюджета. </w:t>
      </w:r>
    </w:p>
    <w:p w:rsidR="002879C2" w:rsidRDefault="00F90E75" w:rsidP="00605725">
      <w:pPr>
        <w:pStyle w:val="21"/>
        <w:ind w:firstLine="708"/>
      </w:pPr>
      <w:r>
        <w:t>В 20</w:t>
      </w:r>
      <w:r w:rsidR="00955F84">
        <w:t xml:space="preserve">17-2018 учебном году депутатом </w:t>
      </w:r>
      <w:r w:rsidR="002879C2">
        <w:t>были</w:t>
      </w:r>
      <w:r>
        <w:t xml:space="preserve"> выделены деньги  в размере  1</w:t>
      </w:r>
      <w:r w:rsidR="00955F84">
        <w:t>4</w:t>
      </w:r>
      <w:r>
        <w:t>0</w:t>
      </w:r>
      <w:r w:rsidR="002879C2">
        <w:t xml:space="preserve"> 000</w:t>
      </w:r>
      <w:r w:rsidR="00E72FD2">
        <w:t xml:space="preserve">  рублей  на  </w:t>
      </w:r>
      <w:r w:rsidR="00955F84">
        <w:t>установку оконных блоков и покупку детских кроватей.</w:t>
      </w:r>
    </w:p>
    <w:p w:rsidR="002879C2" w:rsidRDefault="00E72FD2" w:rsidP="002879C2">
      <w:pPr>
        <w:pStyle w:val="21"/>
      </w:pPr>
      <w:r>
        <w:t xml:space="preserve">       </w:t>
      </w:r>
      <w:r w:rsidR="002879C2">
        <w:t>Поступлени</w:t>
      </w:r>
      <w:r>
        <w:t>е внебюджетных средств позволяет</w:t>
      </w:r>
      <w:r w:rsidR="002879C2">
        <w:t xml:space="preserve"> содержать и развивать материально- техническую базу и обеспечивать развитие ДОУ.</w:t>
      </w:r>
    </w:p>
    <w:p w:rsidR="002879C2" w:rsidRDefault="002879C2" w:rsidP="002879C2">
      <w:pPr>
        <w:pStyle w:val="21"/>
        <w:rPr>
          <w:b/>
          <w:bCs/>
        </w:rPr>
      </w:pPr>
    </w:p>
    <w:p w:rsidR="002879C2" w:rsidRPr="00955F84" w:rsidRDefault="002879C2" w:rsidP="00955F84">
      <w:pPr>
        <w:pStyle w:val="21"/>
        <w:jc w:val="center"/>
        <w:rPr>
          <w:b/>
          <w:bCs/>
          <w:i/>
          <w:color w:val="000000" w:themeColor="text1"/>
        </w:rPr>
      </w:pPr>
      <w:r w:rsidRPr="00955F84">
        <w:rPr>
          <w:b/>
          <w:bCs/>
          <w:i/>
          <w:color w:val="000000" w:themeColor="text1"/>
        </w:rPr>
        <w:t>Работа с родителями.</w:t>
      </w:r>
    </w:p>
    <w:p w:rsidR="002879C2" w:rsidRDefault="00605725" w:rsidP="00605725">
      <w:pPr>
        <w:pStyle w:val="21"/>
        <w:ind w:firstLine="708"/>
      </w:pPr>
      <w:r>
        <w:t xml:space="preserve">В ДОУ </w:t>
      </w:r>
      <w:r w:rsidR="002879C2">
        <w:t>образовательная работа строится в тесной взаимосвязи с семьями воспитанников. Родители принимают активное  участие</w:t>
      </w:r>
      <w:r>
        <w:t xml:space="preserve"> в</w:t>
      </w:r>
      <w:r w:rsidR="002879C2">
        <w:t xml:space="preserve">    родительских собраниях, праздниках и развлечениях.</w:t>
      </w:r>
    </w:p>
    <w:p w:rsidR="002879C2" w:rsidRDefault="002879C2" w:rsidP="002879C2">
      <w:pPr>
        <w:pStyle w:val="21"/>
      </w:pPr>
      <w:r>
        <w:t xml:space="preserve">Доброй традицией в ДОУ стало проведение </w:t>
      </w:r>
      <w:r w:rsidR="00955F84">
        <w:t>Дня открытых дверей</w:t>
      </w:r>
      <w:r w:rsidR="00605725">
        <w:t>.</w:t>
      </w:r>
    </w:p>
    <w:p w:rsidR="002879C2" w:rsidRDefault="002879C2" w:rsidP="002879C2">
      <w:pPr>
        <w:pStyle w:val="21"/>
      </w:pPr>
      <w:r>
        <w:t xml:space="preserve">В </w:t>
      </w:r>
      <w:r w:rsidR="00955F84">
        <w:t>дошкольном учреждении</w:t>
      </w:r>
      <w:r>
        <w:t xml:space="preserve">  можно получить консультационную помощь всех специалистов</w:t>
      </w:r>
      <w:r w:rsidR="00955F84">
        <w:t>.</w:t>
      </w:r>
    </w:p>
    <w:p w:rsidR="00767B8D" w:rsidRPr="00955F84" w:rsidRDefault="00767B8D" w:rsidP="00955F84">
      <w:pPr>
        <w:pStyle w:val="21"/>
        <w:jc w:val="center"/>
        <w:rPr>
          <w:color w:val="000000" w:themeColor="text1"/>
        </w:rPr>
      </w:pPr>
    </w:p>
    <w:p w:rsidR="00946379" w:rsidRPr="00946379" w:rsidRDefault="00946379" w:rsidP="00946379">
      <w:pPr>
        <w:spacing w:after="0" w:line="240" w:lineRule="auto"/>
        <w:ind w:left="141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4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Приоритетные задачи на 201</w:t>
      </w:r>
      <w:r w:rsidRPr="0094637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8</w:t>
      </w:r>
      <w:r w:rsidRPr="0094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-201</w:t>
      </w:r>
      <w:r w:rsidRPr="0094637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9</w:t>
      </w:r>
      <w:r w:rsidRPr="0094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учебный год</w:t>
      </w:r>
    </w:p>
    <w:p w:rsidR="002879C2" w:rsidRPr="001517F8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6379" w:rsidRPr="00946379" w:rsidRDefault="00946379" w:rsidP="00946379">
      <w:pPr>
        <w:spacing w:after="0" w:line="240" w:lineRule="auto"/>
        <w:ind w:left="-284" w:right="-284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46379">
        <w:rPr>
          <w:rFonts w:ascii="Times New Roman" w:hAnsi="Times New Roman"/>
          <w:color w:val="000000"/>
          <w:sz w:val="28"/>
          <w:szCs w:val="28"/>
        </w:rPr>
        <w:t>В 2018-2019 учебном году планируются следующие направления развития образовательного учреждения:</w:t>
      </w:r>
    </w:p>
    <w:p w:rsidR="00946379" w:rsidRPr="00946379" w:rsidRDefault="00946379" w:rsidP="00946379">
      <w:pPr>
        <w:spacing w:after="0" w:line="240" w:lineRule="auto"/>
        <w:ind w:left="-284" w:right="-284" w:firstLine="425"/>
        <w:jc w:val="both"/>
        <w:rPr>
          <w:rFonts w:ascii="Times New Roman" w:hAnsi="Times New Roman"/>
          <w:sz w:val="28"/>
          <w:szCs w:val="28"/>
        </w:rPr>
      </w:pPr>
      <w:r w:rsidRPr="00946379">
        <w:rPr>
          <w:rFonts w:ascii="Times New Roman" w:hAnsi="Times New Roman"/>
          <w:sz w:val="28"/>
          <w:szCs w:val="28"/>
          <w:bdr w:val="none" w:sz="0" w:space="0" w:color="auto" w:frame="1"/>
        </w:rPr>
        <w:t>1. Эффективная реализация основной общеобразовательной программы.</w:t>
      </w:r>
    </w:p>
    <w:p w:rsidR="00946379" w:rsidRPr="00946379" w:rsidRDefault="00946379" w:rsidP="00946379">
      <w:pPr>
        <w:spacing w:after="0" w:line="240" w:lineRule="auto"/>
        <w:ind w:left="-284" w:right="-284" w:firstLine="425"/>
        <w:jc w:val="both"/>
        <w:rPr>
          <w:rFonts w:ascii="Times New Roman" w:hAnsi="Times New Roman"/>
          <w:sz w:val="28"/>
          <w:szCs w:val="28"/>
        </w:rPr>
      </w:pPr>
      <w:r w:rsidRPr="00946379">
        <w:rPr>
          <w:rFonts w:ascii="Times New Roman" w:hAnsi="Times New Roman"/>
          <w:sz w:val="28"/>
          <w:szCs w:val="28"/>
          <w:bdr w:val="none" w:sz="0" w:space="0" w:color="auto" w:frame="1"/>
        </w:rPr>
        <w:t>2. Укрепление материально-технической базы учреждения.</w:t>
      </w:r>
    </w:p>
    <w:p w:rsidR="00946379" w:rsidRPr="00946379" w:rsidRDefault="00946379" w:rsidP="00946379">
      <w:pPr>
        <w:spacing w:after="0" w:line="240" w:lineRule="auto"/>
        <w:ind w:left="-284" w:right="-284" w:firstLine="425"/>
        <w:jc w:val="both"/>
        <w:rPr>
          <w:rFonts w:ascii="Times New Roman" w:hAnsi="Times New Roman"/>
          <w:sz w:val="28"/>
          <w:szCs w:val="28"/>
        </w:rPr>
      </w:pPr>
      <w:r w:rsidRPr="00946379">
        <w:rPr>
          <w:rFonts w:ascii="Times New Roman" w:hAnsi="Times New Roman"/>
          <w:sz w:val="28"/>
          <w:szCs w:val="28"/>
          <w:bdr w:val="none" w:sz="0" w:space="0" w:color="auto" w:frame="1"/>
        </w:rPr>
        <w:t>3. Улучшение условий для воспитательно-образовательной работы с детьми.</w:t>
      </w:r>
    </w:p>
    <w:p w:rsidR="00946379" w:rsidRPr="00946379" w:rsidRDefault="00946379" w:rsidP="00946379">
      <w:pPr>
        <w:spacing w:after="0" w:line="240" w:lineRule="auto"/>
        <w:ind w:left="-284" w:right="-284" w:firstLine="425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46379">
        <w:rPr>
          <w:rFonts w:ascii="Times New Roman" w:hAnsi="Times New Roman"/>
          <w:sz w:val="28"/>
          <w:szCs w:val="28"/>
          <w:bdr w:val="none" w:sz="0" w:space="0" w:color="auto" w:frame="1"/>
        </w:rPr>
        <w:t>4. Повышение профессионального уровня педагогов детского сада.</w:t>
      </w:r>
    </w:p>
    <w:p w:rsidR="002879C2" w:rsidRPr="00946379" w:rsidRDefault="002879C2" w:rsidP="002879C2">
      <w:pPr>
        <w:ind w:firstLine="284"/>
        <w:jc w:val="both"/>
        <w:rPr>
          <w:b/>
          <w:sz w:val="28"/>
          <w:szCs w:val="28"/>
        </w:rPr>
      </w:pPr>
    </w:p>
    <w:p w:rsidR="002879C2" w:rsidRDefault="002879C2" w:rsidP="002879C2">
      <w:pPr>
        <w:jc w:val="center"/>
        <w:rPr>
          <w:rFonts w:ascii="Times New Roman" w:hAnsi="Times New Roman" w:cs="Times New Roman"/>
          <w:i/>
          <w:color w:val="4F81BD" w:themeColor="accent1"/>
          <w:sz w:val="32"/>
        </w:rPr>
      </w:pPr>
    </w:p>
    <w:p w:rsidR="002879C2" w:rsidRDefault="002879C2" w:rsidP="002879C2">
      <w:pPr>
        <w:jc w:val="center"/>
        <w:rPr>
          <w:rFonts w:ascii="Times New Roman" w:hAnsi="Times New Roman" w:cs="Times New Roman"/>
          <w:i/>
          <w:color w:val="4F81BD" w:themeColor="accent1"/>
          <w:sz w:val="32"/>
        </w:rPr>
      </w:pPr>
    </w:p>
    <w:p w:rsidR="002879C2" w:rsidRDefault="002879C2" w:rsidP="002879C2">
      <w:pPr>
        <w:jc w:val="center"/>
        <w:rPr>
          <w:rFonts w:ascii="Times New Roman" w:hAnsi="Times New Roman" w:cs="Times New Roman"/>
          <w:i/>
          <w:color w:val="4F81BD" w:themeColor="accent1"/>
          <w:sz w:val="32"/>
        </w:rPr>
      </w:pPr>
    </w:p>
    <w:p w:rsidR="002879C2" w:rsidRDefault="002879C2" w:rsidP="002879C2">
      <w:pPr>
        <w:jc w:val="center"/>
        <w:rPr>
          <w:rFonts w:ascii="Times New Roman" w:hAnsi="Times New Roman" w:cs="Times New Roman"/>
          <w:i/>
          <w:color w:val="4F81BD" w:themeColor="accent1"/>
          <w:sz w:val="32"/>
        </w:rPr>
      </w:pPr>
    </w:p>
    <w:p w:rsidR="002879C2" w:rsidRDefault="002879C2" w:rsidP="002879C2">
      <w:pPr>
        <w:jc w:val="center"/>
        <w:rPr>
          <w:rFonts w:ascii="Times New Roman" w:hAnsi="Times New Roman" w:cs="Times New Roman"/>
          <w:i/>
          <w:color w:val="4F81BD" w:themeColor="accent1"/>
          <w:sz w:val="32"/>
        </w:rPr>
      </w:pPr>
    </w:p>
    <w:p w:rsidR="002879C2" w:rsidRDefault="002879C2" w:rsidP="002879C2">
      <w:pPr>
        <w:jc w:val="center"/>
        <w:rPr>
          <w:rFonts w:ascii="Times New Roman" w:hAnsi="Times New Roman" w:cs="Times New Roman"/>
          <w:i/>
          <w:color w:val="4F81BD" w:themeColor="accent1"/>
          <w:sz w:val="32"/>
        </w:rPr>
      </w:pPr>
    </w:p>
    <w:p w:rsidR="002879C2" w:rsidRDefault="002879C2" w:rsidP="002879C2">
      <w:pPr>
        <w:jc w:val="center"/>
        <w:rPr>
          <w:rFonts w:ascii="Times New Roman" w:hAnsi="Times New Roman" w:cs="Times New Roman"/>
          <w:i/>
          <w:color w:val="4F81BD" w:themeColor="accent1"/>
          <w:sz w:val="32"/>
        </w:rPr>
      </w:pPr>
    </w:p>
    <w:p w:rsidR="002879C2" w:rsidRDefault="002879C2" w:rsidP="002879C2">
      <w:pPr>
        <w:jc w:val="center"/>
        <w:rPr>
          <w:rFonts w:ascii="Times New Roman" w:hAnsi="Times New Roman" w:cs="Times New Roman"/>
          <w:i/>
          <w:color w:val="4F81BD" w:themeColor="accent1"/>
          <w:sz w:val="32"/>
        </w:rPr>
      </w:pPr>
    </w:p>
    <w:p w:rsidR="002879C2" w:rsidRDefault="002879C2" w:rsidP="002879C2">
      <w:pPr>
        <w:tabs>
          <w:tab w:val="left" w:pos="2940"/>
        </w:tabs>
      </w:pPr>
    </w:p>
    <w:p w:rsidR="007D2ABD" w:rsidRPr="002879C2" w:rsidRDefault="007D2ABD">
      <w:pPr>
        <w:rPr>
          <w:rFonts w:ascii="Times New Roman" w:hAnsi="Times New Roman" w:cs="Times New Roman"/>
          <w:sz w:val="24"/>
          <w:szCs w:val="24"/>
        </w:rPr>
      </w:pPr>
    </w:p>
    <w:sectPr w:rsidR="007D2ABD" w:rsidRPr="002879C2" w:rsidSect="007D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23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>
    <w:nsid w:val="0000000B"/>
    <w:multiLevelType w:val="singleLevel"/>
    <w:tmpl w:val="0000000B"/>
    <w:name w:val="WW8Num24"/>
    <w:lvl w:ilvl="0">
      <w:start w:val="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D"/>
    <w:multiLevelType w:val="singleLevel"/>
    <w:tmpl w:val="0000000D"/>
    <w:name w:val="WW8Num2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E"/>
    <w:multiLevelType w:val="singleLevel"/>
    <w:tmpl w:val="0000000E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10"/>
    <w:multiLevelType w:val="singleLevel"/>
    <w:tmpl w:val="00000010"/>
    <w:name w:val="WW8Num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11"/>
    <w:multiLevelType w:val="singleLevel"/>
    <w:tmpl w:val="00000011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2"/>
    <w:multiLevelType w:val="singleLevel"/>
    <w:tmpl w:val="00000012"/>
    <w:name w:val="WW8Num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13"/>
    <w:multiLevelType w:val="singleLevel"/>
    <w:tmpl w:val="00000013"/>
    <w:name w:val="WW8Num41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4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11465A"/>
    <w:multiLevelType w:val="hybridMultilevel"/>
    <w:tmpl w:val="33B2892C"/>
    <w:lvl w:ilvl="0" w:tplc="48D0E55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012765EF"/>
    <w:multiLevelType w:val="hybridMultilevel"/>
    <w:tmpl w:val="9B98A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22215F"/>
    <w:multiLevelType w:val="hybridMultilevel"/>
    <w:tmpl w:val="C798A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CDD2A97"/>
    <w:multiLevelType w:val="hybridMultilevel"/>
    <w:tmpl w:val="39C4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231095"/>
    <w:multiLevelType w:val="hybridMultilevel"/>
    <w:tmpl w:val="B786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3F022A"/>
    <w:multiLevelType w:val="hybridMultilevel"/>
    <w:tmpl w:val="7DB8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B06CBB"/>
    <w:multiLevelType w:val="hybridMultilevel"/>
    <w:tmpl w:val="421E0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C6248"/>
    <w:multiLevelType w:val="hybridMultilevel"/>
    <w:tmpl w:val="4000B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B6A0BE1"/>
    <w:multiLevelType w:val="hybridMultilevel"/>
    <w:tmpl w:val="6A108010"/>
    <w:lvl w:ilvl="0" w:tplc="8E54A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05396"/>
    <w:multiLevelType w:val="hybridMultilevel"/>
    <w:tmpl w:val="B990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09314C"/>
    <w:multiLevelType w:val="hybridMultilevel"/>
    <w:tmpl w:val="C1A0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26A41"/>
    <w:multiLevelType w:val="hybridMultilevel"/>
    <w:tmpl w:val="245C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12"/>
  </w:num>
  <w:num w:numId="12">
    <w:abstractNumId w:val="19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9"/>
  </w:num>
  <w:num w:numId="19">
    <w:abstractNumId w:val="16"/>
  </w:num>
  <w:num w:numId="20">
    <w:abstractNumId w:val="23"/>
  </w:num>
  <w:num w:numId="21">
    <w:abstractNumId w:val="20"/>
  </w:num>
  <w:num w:numId="22">
    <w:abstractNumId w:val="26"/>
  </w:num>
  <w:num w:numId="23">
    <w:abstractNumId w:val="22"/>
  </w:num>
  <w:num w:numId="24">
    <w:abstractNumId w:val="17"/>
  </w:num>
  <w:num w:numId="25">
    <w:abstractNumId w:val="21"/>
  </w:num>
  <w:num w:numId="26">
    <w:abstractNumId w:val="18"/>
  </w:num>
  <w:num w:numId="27">
    <w:abstractNumId w:val="25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9C2"/>
    <w:rsid w:val="000216AE"/>
    <w:rsid w:val="000245EC"/>
    <w:rsid w:val="00024B4C"/>
    <w:rsid w:val="0004206B"/>
    <w:rsid w:val="0009039A"/>
    <w:rsid w:val="000C331D"/>
    <w:rsid w:val="000F7C93"/>
    <w:rsid w:val="001517A9"/>
    <w:rsid w:val="001517F8"/>
    <w:rsid w:val="00164349"/>
    <w:rsid w:val="00164CD3"/>
    <w:rsid w:val="0017075E"/>
    <w:rsid w:val="00187D5D"/>
    <w:rsid w:val="00196893"/>
    <w:rsid w:val="001C2629"/>
    <w:rsid w:val="001E12C8"/>
    <w:rsid w:val="001E5A13"/>
    <w:rsid w:val="0021490D"/>
    <w:rsid w:val="0024118F"/>
    <w:rsid w:val="00254CFC"/>
    <w:rsid w:val="002837F8"/>
    <w:rsid w:val="002879C2"/>
    <w:rsid w:val="002B2EFA"/>
    <w:rsid w:val="002B5ECF"/>
    <w:rsid w:val="002C2A38"/>
    <w:rsid w:val="002E7290"/>
    <w:rsid w:val="002F02FE"/>
    <w:rsid w:val="00325581"/>
    <w:rsid w:val="00335842"/>
    <w:rsid w:val="003360C2"/>
    <w:rsid w:val="00337E9D"/>
    <w:rsid w:val="003716F9"/>
    <w:rsid w:val="00375F78"/>
    <w:rsid w:val="00394316"/>
    <w:rsid w:val="0039525A"/>
    <w:rsid w:val="003B7F72"/>
    <w:rsid w:val="003D06BF"/>
    <w:rsid w:val="003D55B7"/>
    <w:rsid w:val="003E0069"/>
    <w:rsid w:val="003E5C4F"/>
    <w:rsid w:val="00426A0E"/>
    <w:rsid w:val="004554E2"/>
    <w:rsid w:val="00475FF4"/>
    <w:rsid w:val="00483914"/>
    <w:rsid w:val="004F478E"/>
    <w:rsid w:val="00510356"/>
    <w:rsid w:val="00514A93"/>
    <w:rsid w:val="00521551"/>
    <w:rsid w:val="00557B90"/>
    <w:rsid w:val="0056283F"/>
    <w:rsid w:val="00581F5C"/>
    <w:rsid w:val="005A3E18"/>
    <w:rsid w:val="005B2AF6"/>
    <w:rsid w:val="005D50F9"/>
    <w:rsid w:val="00605725"/>
    <w:rsid w:val="006160B5"/>
    <w:rsid w:val="00616236"/>
    <w:rsid w:val="00653631"/>
    <w:rsid w:val="00672A0F"/>
    <w:rsid w:val="00674DFE"/>
    <w:rsid w:val="006A5DA0"/>
    <w:rsid w:val="006E2D86"/>
    <w:rsid w:val="006F274E"/>
    <w:rsid w:val="00751683"/>
    <w:rsid w:val="00767B8D"/>
    <w:rsid w:val="0077611A"/>
    <w:rsid w:val="0079129A"/>
    <w:rsid w:val="007D2ABD"/>
    <w:rsid w:val="007E79B7"/>
    <w:rsid w:val="007E7B67"/>
    <w:rsid w:val="007F2E2B"/>
    <w:rsid w:val="00831344"/>
    <w:rsid w:val="008563E2"/>
    <w:rsid w:val="00862CA7"/>
    <w:rsid w:val="00883B43"/>
    <w:rsid w:val="00897679"/>
    <w:rsid w:val="00915069"/>
    <w:rsid w:val="00924123"/>
    <w:rsid w:val="00946379"/>
    <w:rsid w:val="00954E57"/>
    <w:rsid w:val="00955F84"/>
    <w:rsid w:val="00961082"/>
    <w:rsid w:val="00983636"/>
    <w:rsid w:val="00985787"/>
    <w:rsid w:val="009B3392"/>
    <w:rsid w:val="009C4589"/>
    <w:rsid w:val="009D2806"/>
    <w:rsid w:val="009F330F"/>
    <w:rsid w:val="009F7589"/>
    <w:rsid w:val="00A14C13"/>
    <w:rsid w:val="00A158F3"/>
    <w:rsid w:val="00A665E0"/>
    <w:rsid w:val="00A74BBF"/>
    <w:rsid w:val="00A87FEE"/>
    <w:rsid w:val="00AA1858"/>
    <w:rsid w:val="00BB5E37"/>
    <w:rsid w:val="00BE4A32"/>
    <w:rsid w:val="00BE5E61"/>
    <w:rsid w:val="00BF0855"/>
    <w:rsid w:val="00BF7BF2"/>
    <w:rsid w:val="00C00733"/>
    <w:rsid w:val="00C0418C"/>
    <w:rsid w:val="00C116EA"/>
    <w:rsid w:val="00C25E3F"/>
    <w:rsid w:val="00C335F2"/>
    <w:rsid w:val="00C35E53"/>
    <w:rsid w:val="00C933C7"/>
    <w:rsid w:val="00CA7E73"/>
    <w:rsid w:val="00D6318B"/>
    <w:rsid w:val="00D7189E"/>
    <w:rsid w:val="00D7346A"/>
    <w:rsid w:val="00D73790"/>
    <w:rsid w:val="00D84D9A"/>
    <w:rsid w:val="00DB76F4"/>
    <w:rsid w:val="00DC7431"/>
    <w:rsid w:val="00E72FD2"/>
    <w:rsid w:val="00E80DB7"/>
    <w:rsid w:val="00E92743"/>
    <w:rsid w:val="00EA01CF"/>
    <w:rsid w:val="00EA39A5"/>
    <w:rsid w:val="00EC1640"/>
    <w:rsid w:val="00EF2014"/>
    <w:rsid w:val="00EF77C8"/>
    <w:rsid w:val="00F1270C"/>
    <w:rsid w:val="00F13536"/>
    <w:rsid w:val="00F46123"/>
    <w:rsid w:val="00F74C03"/>
    <w:rsid w:val="00F909B6"/>
    <w:rsid w:val="00F90E75"/>
    <w:rsid w:val="00F936B2"/>
    <w:rsid w:val="00F94531"/>
    <w:rsid w:val="00FA2B25"/>
    <w:rsid w:val="00FB3637"/>
    <w:rsid w:val="00FB36BF"/>
    <w:rsid w:val="00FC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9C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2879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2879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2879C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2879C2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2879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2879C2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8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9C2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5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E72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2FD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AD0E8-4EBA-4015-BE2A-F4DCD105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1006520</cp:lastModifiedBy>
  <cp:revision>40</cp:revision>
  <dcterms:created xsi:type="dcterms:W3CDTF">2018-07-10T07:43:00Z</dcterms:created>
  <dcterms:modified xsi:type="dcterms:W3CDTF">2019-04-02T20:05:00Z</dcterms:modified>
</cp:coreProperties>
</file>