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B5" w:rsidRDefault="00232136" w:rsidP="008F6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DF269" wp14:editId="4219939D">
            <wp:extent cx="689020" cy="7697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319596_1_abrakadabra_fun_p_emblema_profsoyuza_rabotnikov_obrazovaniya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43" cy="7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B5" w:rsidRPr="00C93533" w:rsidRDefault="00C603B5" w:rsidP="00C603B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3533">
        <w:rPr>
          <w:rFonts w:ascii="Times New Roman" w:hAnsi="Times New Roman" w:cs="Times New Roman"/>
          <w:b/>
          <w:sz w:val="18"/>
          <w:szCs w:val="18"/>
        </w:rPr>
        <w:t>ПРОФЕССИОНАЛЬНЫЙ СОЮЗ РАБОТНИКОВ НАРОДНОГО ОБРАЗОВАНИЯ И НАУКИ РФ</w:t>
      </w:r>
    </w:p>
    <w:p w:rsidR="0043700B" w:rsidRPr="00C93533" w:rsidRDefault="0043700B" w:rsidP="00232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33">
        <w:rPr>
          <w:rFonts w:ascii="Times New Roman" w:hAnsi="Times New Roman" w:cs="Times New Roman"/>
          <w:b/>
          <w:sz w:val="24"/>
          <w:szCs w:val="24"/>
        </w:rPr>
        <w:t xml:space="preserve">ЯРОСЛАВСКАЯ ГОРОДСКАЯ ОРГАНИЗАЦИЯ </w:t>
      </w:r>
      <w:r w:rsidR="0023258D" w:rsidRPr="00C93533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СОЮЗА </w:t>
      </w:r>
      <w:r w:rsidRPr="00C93533">
        <w:rPr>
          <w:rFonts w:ascii="Times New Roman" w:hAnsi="Times New Roman" w:cs="Times New Roman"/>
          <w:b/>
          <w:sz w:val="24"/>
          <w:szCs w:val="24"/>
        </w:rPr>
        <w:t>РАБОТНИКОВ НАРОДНОГО ОБРАЗОВАНИЯ И НАУКИ РФ</w:t>
      </w:r>
    </w:p>
    <w:p w:rsidR="00C603B5" w:rsidRPr="00C93533" w:rsidRDefault="00C603B5" w:rsidP="00C60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33">
        <w:rPr>
          <w:rFonts w:ascii="Times New Roman" w:hAnsi="Times New Roman" w:cs="Times New Roman"/>
          <w:b/>
          <w:sz w:val="24"/>
          <w:szCs w:val="24"/>
        </w:rPr>
        <w:t>ПЕРВИЧНАЯ ПРОФСОЮЗНАЯ ОРГАНИЗАЦИЯ МДОУ «Детский сад №185»</w:t>
      </w:r>
    </w:p>
    <w:p w:rsidR="008F63AD" w:rsidRPr="008F63AD" w:rsidRDefault="0043700B" w:rsidP="002321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43700B">
        <w:rPr>
          <w:rFonts w:ascii="Times New Roman" w:hAnsi="Times New Roman" w:cs="Times New Roman"/>
          <w:sz w:val="18"/>
          <w:szCs w:val="18"/>
        </w:rPr>
        <w:t>.</w:t>
      </w:r>
      <w:r w:rsidR="00615630">
        <w:rPr>
          <w:rFonts w:ascii="Times New Roman" w:hAnsi="Times New Roman" w:cs="Times New Roman"/>
          <w:sz w:val="18"/>
          <w:szCs w:val="18"/>
        </w:rPr>
        <w:t xml:space="preserve"> </w:t>
      </w:r>
      <w:r w:rsidRPr="0043700B">
        <w:rPr>
          <w:rFonts w:ascii="Times New Roman" w:hAnsi="Times New Roman" w:cs="Times New Roman"/>
          <w:sz w:val="18"/>
          <w:szCs w:val="18"/>
        </w:rPr>
        <w:t>Яросл</w:t>
      </w:r>
      <w:r w:rsidR="0023258D">
        <w:rPr>
          <w:rFonts w:ascii="Times New Roman" w:hAnsi="Times New Roman" w:cs="Times New Roman"/>
          <w:sz w:val="18"/>
          <w:szCs w:val="18"/>
        </w:rPr>
        <w:t xml:space="preserve">авль, ул. </w:t>
      </w:r>
      <w:proofErr w:type="spellStart"/>
      <w:r w:rsidR="0023258D">
        <w:rPr>
          <w:rFonts w:ascii="Times New Roman" w:hAnsi="Times New Roman" w:cs="Times New Roman"/>
          <w:sz w:val="18"/>
          <w:szCs w:val="18"/>
        </w:rPr>
        <w:t>Краснопере</w:t>
      </w:r>
      <w:r w:rsidR="00B37D71">
        <w:rPr>
          <w:rFonts w:ascii="Times New Roman" w:hAnsi="Times New Roman" w:cs="Times New Roman"/>
          <w:sz w:val="18"/>
          <w:szCs w:val="18"/>
        </w:rPr>
        <w:t>к</w:t>
      </w:r>
      <w:r w:rsidR="0023258D">
        <w:rPr>
          <w:rFonts w:ascii="Times New Roman" w:hAnsi="Times New Roman" w:cs="Times New Roman"/>
          <w:sz w:val="18"/>
          <w:szCs w:val="18"/>
        </w:rPr>
        <w:t>опская</w:t>
      </w:r>
      <w:proofErr w:type="spellEnd"/>
      <w:r w:rsidR="0023258D">
        <w:rPr>
          <w:rFonts w:ascii="Times New Roman" w:hAnsi="Times New Roman" w:cs="Times New Roman"/>
          <w:sz w:val="18"/>
          <w:szCs w:val="18"/>
        </w:rPr>
        <w:t>, д.5</w:t>
      </w:r>
      <w:r w:rsidRPr="004370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тел.+7(4852)74-61-49, +7(4852)75-57-43</w:t>
      </w:r>
    </w:p>
    <w:p w:rsidR="0043700B" w:rsidRDefault="00C93533" w:rsidP="008F6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8223" cy="2672366"/>
            <wp:effectExtent l="171450" t="171450" r="379095" b="3568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e93993-2399-55ab-aca7-e114ef8fa263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293" cy="2673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2925" w:rsidRPr="00862925" w:rsidRDefault="00862925" w:rsidP="00862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28.01.25г. состоялось заседание </w:t>
      </w:r>
      <w:r w:rsidRPr="00862925">
        <w:rPr>
          <w:rFonts w:ascii="Times New Roman" w:hAnsi="Times New Roman" w:cs="Times New Roman"/>
          <w:sz w:val="28"/>
          <w:szCs w:val="28"/>
        </w:rPr>
        <w:t xml:space="preserve"> Исполнительного комитета Федерации независимых профсоюзов России</w:t>
      </w:r>
      <w:r>
        <w:rPr>
          <w:rFonts w:ascii="Times New Roman" w:hAnsi="Times New Roman" w:cs="Times New Roman"/>
          <w:sz w:val="28"/>
          <w:szCs w:val="28"/>
        </w:rPr>
        <w:t>, члены которого отметили</w:t>
      </w:r>
      <w:r w:rsidRPr="00862925">
        <w:rPr>
          <w:rFonts w:ascii="Times New Roman" w:hAnsi="Times New Roman" w:cs="Times New Roman"/>
          <w:sz w:val="28"/>
          <w:szCs w:val="28"/>
        </w:rPr>
        <w:t>,</w:t>
      </w:r>
      <w:r w:rsidRPr="0086292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862925">
        <w:rPr>
          <w:rFonts w:ascii="Times New Roman" w:hAnsi="Times New Roman" w:cs="Times New Roman"/>
          <w:sz w:val="28"/>
          <w:szCs w:val="28"/>
        </w:rPr>
        <w:t xml:space="preserve">тематика года отражает </w:t>
      </w:r>
      <w:r w:rsidRPr="00862925">
        <w:rPr>
          <w:rFonts w:ascii="Times New Roman" w:hAnsi="Times New Roman" w:cs="Times New Roman"/>
          <w:b/>
          <w:sz w:val="28"/>
          <w:szCs w:val="28"/>
        </w:rPr>
        <w:t>приоритеты современной России, такие как патриотизм, преемственность поколений и уважение к защитникам Родины во все времена и труженикам тыла,</w:t>
      </w:r>
      <w:r w:rsidRPr="00862925">
        <w:rPr>
          <w:rFonts w:ascii="Times New Roman" w:hAnsi="Times New Roman" w:cs="Times New Roman"/>
          <w:sz w:val="28"/>
          <w:szCs w:val="28"/>
        </w:rPr>
        <w:t xml:space="preserve"> беспримерный трудовой подвиг которых внёс достойный вклад в победу над фашизмом. В этой связи, а также по случаю 120-летия профсоюзного движения в России и 35-летия образования ФНПР в 2025 году, Исполком ФНПР постановил объявить в членских организациях ФНПР 2025 год </w:t>
      </w:r>
      <w:r w:rsidRPr="00862925">
        <w:rPr>
          <w:rFonts w:ascii="Times New Roman" w:hAnsi="Times New Roman" w:cs="Times New Roman"/>
          <w:b/>
          <w:sz w:val="28"/>
          <w:szCs w:val="28"/>
        </w:rPr>
        <w:t>Годом трудовой доблести «Всё для Победы!»</w:t>
      </w:r>
      <w:r w:rsidRPr="00862925">
        <w:rPr>
          <w:rFonts w:ascii="Times New Roman" w:hAnsi="Times New Roman" w:cs="Times New Roman"/>
          <w:sz w:val="28"/>
          <w:szCs w:val="28"/>
        </w:rPr>
        <w:t>.</w:t>
      </w:r>
    </w:p>
    <w:p w:rsidR="00862925" w:rsidRPr="00862925" w:rsidRDefault="00862925" w:rsidP="00C93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925">
        <w:rPr>
          <w:rFonts w:ascii="Times New Roman" w:hAnsi="Times New Roman" w:cs="Times New Roman"/>
          <w:sz w:val="28"/>
          <w:szCs w:val="28"/>
        </w:rPr>
        <w:t>Члены Исполкома ФНПР утвердили План основных мероприятий, посвящённых тематическому году, и состав Организационного комитета по подготовке и проведению основных мероприятий в его рамках.</w:t>
      </w:r>
    </w:p>
    <w:p w:rsidR="00862925" w:rsidRPr="00862925" w:rsidRDefault="00862925" w:rsidP="00C93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925">
        <w:rPr>
          <w:rFonts w:ascii="Times New Roman" w:hAnsi="Times New Roman" w:cs="Times New Roman"/>
          <w:sz w:val="28"/>
          <w:szCs w:val="28"/>
        </w:rPr>
        <w:t xml:space="preserve">В 2025 году ФНПР проведёт информационную кампанию в сети Интернет и профсоюзных средствах массовой информации, </w:t>
      </w:r>
      <w:r w:rsidRPr="00C93533">
        <w:rPr>
          <w:rFonts w:ascii="Times New Roman" w:hAnsi="Times New Roman" w:cs="Times New Roman"/>
          <w:b/>
          <w:sz w:val="28"/>
          <w:szCs w:val="28"/>
        </w:rPr>
        <w:t xml:space="preserve">посвящённую </w:t>
      </w:r>
      <w:r w:rsidRPr="00C93533">
        <w:rPr>
          <w:rFonts w:ascii="Times New Roman" w:hAnsi="Times New Roman" w:cs="Times New Roman"/>
          <w:b/>
          <w:sz w:val="28"/>
          <w:szCs w:val="28"/>
        </w:rPr>
        <w:lastRenderedPageBreak/>
        <w:t>людям, получившим медаль «За доблестный труд в Великой Отечественной войне 1941—1945 годов»</w:t>
      </w:r>
      <w:r w:rsidRPr="00862925">
        <w:rPr>
          <w:rFonts w:ascii="Times New Roman" w:hAnsi="Times New Roman" w:cs="Times New Roman"/>
          <w:sz w:val="28"/>
          <w:szCs w:val="28"/>
        </w:rPr>
        <w:t>. На радио, телевидении, в социальных сетях будут размещены материалы о профсоюзных активистах, воевавших в годы Великой Отечественной войны, о роли профсоюзного движения в военное время. В учебных заведениях ФНПР пройдут уроки, посвящённые роли профсоюзов в годы войны.</w:t>
      </w:r>
    </w:p>
    <w:p w:rsidR="00862925" w:rsidRPr="00862925" w:rsidRDefault="00862925" w:rsidP="00C93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925">
        <w:rPr>
          <w:rFonts w:ascii="Times New Roman" w:hAnsi="Times New Roman" w:cs="Times New Roman"/>
          <w:sz w:val="28"/>
          <w:szCs w:val="28"/>
        </w:rPr>
        <w:t xml:space="preserve">Исполком ФНПР </w:t>
      </w:r>
      <w:r w:rsidRPr="00C93533">
        <w:rPr>
          <w:rFonts w:ascii="Times New Roman" w:hAnsi="Times New Roman" w:cs="Times New Roman"/>
          <w:b/>
          <w:sz w:val="28"/>
          <w:szCs w:val="28"/>
        </w:rPr>
        <w:t>рекомендовал</w:t>
      </w:r>
      <w:r w:rsidRPr="00862925">
        <w:rPr>
          <w:rFonts w:ascii="Times New Roman" w:hAnsi="Times New Roman" w:cs="Times New Roman"/>
          <w:sz w:val="28"/>
          <w:szCs w:val="28"/>
        </w:rPr>
        <w:t xml:space="preserve"> членским организациям ФНПР:</w:t>
      </w:r>
    </w:p>
    <w:p w:rsidR="00C93533" w:rsidRDefault="00862925" w:rsidP="008629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533">
        <w:rPr>
          <w:rFonts w:ascii="Times New Roman" w:hAnsi="Times New Roman" w:cs="Times New Roman"/>
          <w:sz w:val="28"/>
          <w:szCs w:val="28"/>
        </w:rPr>
        <w:t xml:space="preserve">принять участие во </w:t>
      </w:r>
      <w:r w:rsidRPr="00C93533">
        <w:rPr>
          <w:rFonts w:ascii="Times New Roman" w:hAnsi="Times New Roman" w:cs="Times New Roman"/>
          <w:b/>
          <w:sz w:val="28"/>
          <w:szCs w:val="28"/>
        </w:rPr>
        <w:t>Всероссийской общественной гражданско-патриотической акции «Окна Победы» с 1 по 9 мая;</w:t>
      </w:r>
    </w:p>
    <w:p w:rsidR="00C93533" w:rsidRPr="00C93533" w:rsidRDefault="00862925" w:rsidP="008629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33">
        <w:rPr>
          <w:rFonts w:ascii="Times New Roman" w:hAnsi="Times New Roman" w:cs="Times New Roman"/>
          <w:sz w:val="28"/>
          <w:szCs w:val="28"/>
        </w:rPr>
        <w:t xml:space="preserve">разработать информационные материалы, посвящённые </w:t>
      </w:r>
      <w:r w:rsidRPr="00C93533">
        <w:rPr>
          <w:rFonts w:ascii="Times New Roman" w:hAnsi="Times New Roman" w:cs="Times New Roman"/>
          <w:b/>
          <w:sz w:val="28"/>
          <w:szCs w:val="28"/>
        </w:rPr>
        <w:t>роли профсоюзных активистов в годы Великой Отечественной войны и в специальной военной операции;</w:t>
      </w:r>
    </w:p>
    <w:p w:rsidR="00C93533" w:rsidRPr="00C93533" w:rsidRDefault="00862925" w:rsidP="008629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33">
        <w:rPr>
          <w:rFonts w:ascii="Times New Roman" w:hAnsi="Times New Roman" w:cs="Times New Roman"/>
          <w:sz w:val="28"/>
          <w:szCs w:val="28"/>
        </w:rPr>
        <w:t xml:space="preserve">в рамках взаимодействия с советами ветеранов предприятий инициировать </w:t>
      </w:r>
      <w:r w:rsidRPr="00C93533">
        <w:rPr>
          <w:rFonts w:ascii="Times New Roman" w:hAnsi="Times New Roman" w:cs="Times New Roman"/>
          <w:b/>
          <w:sz w:val="28"/>
          <w:szCs w:val="28"/>
        </w:rPr>
        <w:t>проведение отраслевых и региональных слётов советов ветеранов;</w:t>
      </w:r>
    </w:p>
    <w:p w:rsidR="00C93533" w:rsidRDefault="00862925" w:rsidP="008629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533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C93533">
        <w:rPr>
          <w:rFonts w:ascii="Times New Roman" w:hAnsi="Times New Roman" w:cs="Times New Roman"/>
          <w:b/>
          <w:sz w:val="28"/>
          <w:szCs w:val="28"/>
        </w:rPr>
        <w:t>встречи</w:t>
      </w:r>
      <w:r w:rsidRPr="00C93533">
        <w:rPr>
          <w:rFonts w:ascii="Times New Roman" w:hAnsi="Times New Roman" w:cs="Times New Roman"/>
          <w:sz w:val="28"/>
          <w:szCs w:val="28"/>
        </w:rPr>
        <w:t xml:space="preserve"> членов молодёжных советов, молодых проф</w:t>
      </w:r>
      <w:r w:rsidR="00C93533">
        <w:rPr>
          <w:rFonts w:ascii="Times New Roman" w:hAnsi="Times New Roman" w:cs="Times New Roman"/>
          <w:sz w:val="28"/>
          <w:szCs w:val="28"/>
        </w:rPr>
        <w:t xml:space="preserve">союзных </w:t>
      </w:r>
      <w:r w:rsidRPr="00C93533">
        <w:rPr>
          <w:rFonts w:ascii="Times New Roman" w:hAnsi="Times New Roman" w:cs="Times New Roman"/>
          <w:sz w:val="28"/>
          <w:szCs w:val="28"/>
        </w:rPr>
        <w:t xml:space="preserve">активистов с </w:t>
      </w:r>
      <w:r w:rsidRPr="00C93533">
        <w:rPr>
          <w:rFonts w:ascii="Times New Roman" w:hAnsi="Times New Roman" w:cs="Times New Roman"/>
          <w:b/>
          <w:sz w:val="28"/>
          <w:szCs w:val="28"/>
        </w:rPr>
        <w:t>потомками ветеранов Великой Отечественной войны 1941—1945 годов, тружеников тыла;</w:t>
      </w:r>
    </w:p>
    <w:p w:rsidR="00C93533" w:rsidRDefault="00862925" w:rsidP="008629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533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Pr="00C93533">
        <w:rPr>
          <w:rFonts w:ascii="Times New Roman" w:hAnsi="Times New Roman" w:cs="Times New Roman"/>
          <w:b/>
          <w:sz w:val="28"/>
          <w:szCs w:val="28"/>
        </w:rPr>
        <w:t>выставки, экспозиции «Герои моей семьи»</w:t>
      </w:r>
      <w:r w:rsidRPr="00C93533">
        <w:rPr>
          <w:rFonts w:ascii="Times New Roman" w:hAnsi="Times New Roman" w:cs="Times New Roman"/>
          <w:sz w:val="28"/>
          <w:szCs w:val="28"/>
        </w:rPr>
        <w:t>, демонстрирующие связь поколений сотрудников профсоюзных структур и их родственников, принимавших участие в Великой Отечественной войне 1941—1945 годов, в том числе и на трудовом фронте;</w:t>
      </w:r>
    </w:p>
    <w:p w:rsidR="00C93533" w:rsidRDefault="00862925" w:rsidP="008629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533">
        <w:rPr>
          <w:rFonts w:ascii="Times New Roman" w:hAnsi="Times New Roman" w:cs="Times New Roman"/>
          <w:sz w:val="28"/>
          <w:szCs w:val="28"/>
        </w:rPr>
        <w:t xml:space="preserve">провести в профсоюзных СМИ </w:t>
      </w:r>
      <w:r w:rsidRPr="00C93533">
        <w:rPr>
          <w:rFonts w:ascii="Times New Roman" w:hAnsi="Times New Roman" w:cs="Times New Roman"/>
          <w:b/>
          <w:sz w:val="28"/>
          <w:szCs w:val="28"/>
        </w:rPr>
        <w:t>конкурсы на тему «Победа глазами профсоюзного активиста»</w:t>
      </w:r>
      <w:r w:rsidRPr="00C93533">
        <w:rPr>
          <w:rFonts w:ascii="Times New Roman" w:hAnsi="Times New Roman" w:cs="Times New Roman"/>
          <w:sz w:val="28"/>
          <w:szCs w:val="28"/>
        </w:rPr>
        <w:t>;</w:t>
      </w:r>
    </w:p>
    <w:p w:rsidR="00C93533" w:rsidRDefault="00862925" w:rsidP="008629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533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C93533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C93533">
        <w:rPr>
          <w:rFonts w:ascii="Times New Roman" w:hAnsi="Times New Roman" w:cs="Times New Roman"/>
          <w:sz w:val="28"/>
          <w:szCs w:val="28"/>
        </w:rPr>
        <w:t xml:space="preserve"> среди профсоюзных активистов на </w:t>
      </w:r>
      <w:r w:rsidRPr="00C93533">
        <w:rPr>
          <w:rFonts w:ascii="Times New Roman" w:hAnsi="Times New Roman" w:cs="Times New Roman"/>
          <w:b/>
          <w:sz w:val="28"/>
          <w:szCs w:val="28"/>
        </w:rPr>
        <w:t>лучшую экскурсию по памятным местам Великой Отечественной войны 1941—1945 годов</w:t>
      </w:r>
      <w:r w:rsidRPr="00C93533">
        <w:rPr>
          <w:rFonts w:ascii="Times New Roman" w:hAnsi="Times New Roman" w:cs="Times New Roman"/>
          <w:sz w:val="28"/>
          <w:szCs w:val="28"/>
        </w:rPr>
        <w:t>;</w:t>
      </w:r>
    </w:p>
    <w:p w:rsidR="00862925" w:rsidRPr="00C93533" w:rsidRDefault="00862925" w:rsidP="008629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53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C93533">
        <w:rPr>
          <w:rFonts w:ascii="Times New Roman" w:hAnsi="Times New Roman" w:cs="Times New Roman"/>
          <w:b/>
          <w:sz w:val="28"/>
          <w:szCs w:val="28"/>
        </w:rPr>
        <w:t>поисковые экспедиции по местам сражений Великой Отечественной войны</w:t>
      </w:r>
      <w:r w:rsidRPr="00C93533">
        <w:rPr>
          <w:rFonts w:ascii="Times New Roman" w:hAnsi="Times New Roman" w:cs="Times New Roman"/>
          <w:sz w:val="28"/>
          <w:szCs w:val="28"/>
        </w:rPr>
        <w:t xml:space="preserve"> и региональные автопробеги, велопробеги в городах, имеющих звание «Город трудовой доблести».</w:t>
      </w:r>
    </w:p>
    <w:p w:rsidR="00862925" w:rsidRDefault="00862925" w:rsidP="00C9353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2925">
        <w:rPr>
          <w:rFonts w:ascii="Times New Roman" w:hAnsi="Times New Roman" w:cs="Times New Roman"/>
          <w:sz w:val="28"/>
          <w:szCs w:val="28"/>
        </w:rPr>
        <w:t>В честь 120-летия профсоюзного движения в России и 35-летия образования ФНПР в 2025 году в членских организациях ФНПР запланированы форумы, слёты, акции, спортивные мероприятия трудящихся, встречи с ветеранами профсоюзного движения России, конкурсы профсоюзных агитбригад и рабочей песни.</w:t>
      </w:r>
    </w:p>
    <w:sectPr w:rsidR="0086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32"/>
    <w:multiLevelType w:val="hybridMultilevel"/>
    <w:tmpl w:val="E61A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391D"/>
    <w:multiLevelType w:val="hybridMultilevel"/>
    <w:tmpl w:val="478C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16C30"/>
    <w:multiLevelType w:val="hybridMultilevel"/>
    <w:tmpl w:val="8E70D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D736E0"/>
    <w:multiLevelType w:val="hybridMultilevel"/>
    <w:tmpl w:val="D0EEE65C"/>
    <w:lvl w:ilvl="0" w:tplc="442A5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A8E"/>
    <w:multiLevelType w:val="hybridMultilevel"/>
    <w:tmpl w:val="097C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400C2"/>
    <w:multiLevelType w:val="hybridMultilevel"/>
    <w:tmpl w:val="7E286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892D76"/>
    <w:multiLevelType w:val="hybridMultilevel"/>
    <w:tmpl w:val="6726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42062"/>
    <w:multiLevelType w:val="hybridMultilevel"/>
    <w:tmpl w:val="2F844E6A"/>
    <w:lvl w:ilvl="0" w:tplc="442A5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5"/>
    <w:rsid w:val="000439E9"/>
    <w:rsid w:val="00045199"/>
    <w:rsid w:val="00081639"/>
    <w:rsid w:val="000B2FF5"/>
    <w:rsid w:val="00114D1D"/>
    <w:rsid w:val="001C6AFC"/>
    <w:rsid w:val="00232136"/>
    <w:rsid w:val="0023258D"/>
    <w:rsid w:val="002507B5"/>
    <w:rsid w:val="0043700B"/>
    <w:rsid w:val="004E6365"/>
    <w:rsid w:val="0050263C"/>
    <w:rsid w:val="005F26AC"/>
    <w:rsid w:val="00615630"/>
    <w:rsid w:val="00736602"/>
    <w:rsid w:val="0076482F"/>
    <w:rsid w:val="008049A1"/>
    <w:rsid w:val="00862925"/>
    <w:rsid w:val="008F63AD"/>
    <w:rsid w:val="00A40B77"/>
    <w:rsid w:val="00AE3A95"/>
    <w:rsid w:val="00B11395"/>
    <w:rsid w:val="00B37D71"/>
    <w:rsid w:val="00C53B27"/>
    <w:rsid w:val="00C603B5"/>
    <w:rsid w:val="00C85BF5"/>
    <w:rsid w:val="00C93533"/>
    <w:rsid w:val="00D01879"/>
    <w:rsid w:val="00D8376A"/>
    <w:rsid w:val="00E407C8"/>
    <w:rsid w:val="00E73020"/>
    <w:rsid w:val="00F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Жанна Добронравова</cp:lastModifiedBy>
  <cp:revision>2</cp:revision>
  <cp:lastPrinted>2024-09-29T17:02:00Z</cp:lastPrinted>
  <dcterms:created xsi:type="dcterms:W3CDTF">2025-02-13T19:34:00Z</dcterms:created>
  <dcterms:modified xsi:type="dcterms:W3CDTF">2025-02-13T19:34:00Z</dcterms:modified>
</cp:coreProperties>
</file>