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1" w:rsidRDefault="00E57621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57621" w:rsidRDefault="00E57621" w:rsidP="00E5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Родителям о воспитании детей.</w:t>
      </w:r>
    </w:p>
    <w:p w:rsidR="00E57621" w:rsidRPr="00E57621" w:rsidRDefault="00E57621" w:rsidP="00E5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553B" w:rsidRPr="00436CDB" w:rsidRDefault="0043553B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DB">
        <w:rPr>
          <w:rFonts w:ascii="Times New Roman" w:hAnsi="Times New Roman" w:cs="Times New Roman"/>
          <w:i/>
          <w:iCs/>
          <w:sz w:val="28"/>
          <w:szCs w:val="28"/>
        </w:rPr>
        <w:t>Воспитывает всё: люди, вещи, явления,</w:t>
      </w:r>
    </w:p>
    <w:p w:rsidR="0043553B" w:rsidRPr="00436CDB" w:rsidRDefault="0043553B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DB">
        <w:rPr>
          <w:rFonts w:ascii="Times New Roman" w:hAnsi="Times New Roman" w:cs="Times New Roman"/>
          <w:i/>
          <w:iCs/>
          <w:sz w:val="28"/>
          <w:szCs w:val="28"/>
        </w:rPr>
        <w:t>но прежде всего и дольше всего – люди.</w:t>
      </w:r>
    </w:p>
    <w:p w:rsidR="0043553B" w:rsidRPr="00436CDB" w:rsidRDefault="0043553B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DB">
        <w:rPr>
          <w:rFonts w:ascii="Times New Roman" w:hAnsi="Times New Roman" w:cs="Times New Roman"/>
          <w:i/>
          <w:iCs/>
          <w:sz w:val="28"/>
          <w:szCs w:val="28"/>
        </w:rPr>
        <w:t>Из них на первом месте –</w:t>
      </w:r>
    </w:p>
    <w:p w:rsidR="0043553B" w:rsidRPr="00436CDB" w:rsidRDefault="0043553B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DB">
        <w:rPr>
          <w:rFonts w:ascii="Times New Roman" w:hAnsi="Times New Roman" w:cs="Times New Roman"/>
          <w:i/>
          <w:iCs/>
          <w:sz w:val="28"/>
          <w:szCs w:val="28"/>
        </w:rPr>
        <w:t>родители и педагоги.</w:t>
      </w:r>
    </w:p>
    <w:p w:rsidR="0043553B" w:rsidRDefault="0043553B" w:rsidP="004355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6CDB">
        <w:rPr>
          <w:rFonts w:ascii="Times New Roman" w:hAnsi="Times New Roman" w:cs="Times New Roman"/>
          <w:i/>
          <w:iCs/>
          <w:sz w:val="28"/>
          <w:szCs w:val="28"/>
        </w:rPr>
        <w:t>А.С. Макаренко</w:t>
      </w:r>
    </w:p>
    <w:p w:rsidR="00F75BF4" w:rsidRDefault="0043553B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57">
        <w:rPr>
          <w:rFonts w:ascii="Times New Roman" w:hAnsi="Times New Roman" w:cs="Times New Roman"/>
          <w:sz w:val="28"/>
          <w:szCs w:val="28"/>
        </w:rPr>
        <w:t xml:space="preserve">Все мы родом из детства. Наши «сильные» и «слабые» черты получили основу, когда мы делали первые шаги в жизни. Как солнце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157">
        <w:rPr>
          <w:rFonts w:ascii="Times New Roman" w:hAnsi="Times New Roman" w:cs="Times New Roman"/>
          <w:sz w:val="28"/>
          <w:szCs w:val="28"/>
        </w:rPr>
        <w:t xml:space="preserve"> источник жизни на земле,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7157">
        <w:rPr>
          <w:rFonts w:ascii="Times New Roman" w:hAnsi="Times New Roman" w:cs="Times New Roman"/>
          <w:sz w:val="28"/>
          <w:szCs w:val="28"/>
        </w:rPr>
        <w:t xml:space="preserve">любовь </w:t>
      </w:r>
      <w:r>
        <w:rPr>
          <w:rFonts w:ascii="Times New Roman" w:hAnsi="Times New Roman" w:cs="Times New Roman"/>
          <w:sz w:val="28"/>
          <w:szCs w:val="28"/>
        </w:rPr>
        <w:t>родителей – основа «</w:t>
      </w:r>
      <w:r w:rsidRPr="00727157">
        <w:rPr>
          <w:rFonts w:ascii="Times New Roman" w:hAnsi="Times New Roman" w:cs="Times New Roman"/>
          <w:sz w:val="28"/>
          <w:szCs w:val="28"/>
        </w:rPr>
        <w:t>жизненности», успешности будущего взрослого.</w:t>
      </w:r>
      <w:r w:rsidR="00F75BF4">
        <w:rPr>
          <w:rFonts w:ascii="Times New Roman" w:hAnsi="Times New Roman" w:cs="Times New Roman"/>
          <w:sz w:val="28"/>
          <w:szCs w:val="28"/>
        </w:rPr>
        <w:t xml:space="preserve"> Родительская любовь не только «согревает» ребенка, но и передает знания, учит ориентироваться в жизни. Все это закладывает семья и посредством стиля воспитания передает детям.</w:t>
      </w:r>
    </w:p>
    <w:p w:rsidR="0055214F" w:rsidRDefault="00F75BF4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</w:t>
      </w:r>
      <w:r w:rsidR="0043553B" w:rsidRPr="0043553B">
        <w:rPr>
          <w:rFonts w:ascii="Times New Roman" w:hAnsi="Times New Roman" w:cs="Times New Roman"/>
          <w:sz w:val="28"/>
          <w:szCs w:val="28"/>
        </w:rPr>
        <w:t>уникал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53B" w:rsidRPr="004355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как уникальна система взаимоотношений с ребенком – стиль воспитания</w:t>
      </w:r>
      <w:r w:rsidR="0043553B" w:rsidRPr="0043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3B" w:rsidRPr="0043553B">
        <w:rPr>
          <w:rFonts w:ascii="Times New Roman" w:hAnsi="Times New Roman" w:cs="Times New Roman"/>
          <w:sz w:val="28"/>
          <w:szCs w:val="28"/>
        </w:rPr>
        <w:t xml:space="preserve"> У каждого из нас есть свой стиль поведения, основывающийся на особенностях личности. Кто то обладает сильной волей и четкостью</w:t>
      </w:r>
      <w:r w:rsidR="0043553B">
        <w:rPr>
          <w:rFonts w:ascii="Times New Roman" w:hAnsi="Times New Roman" w:cs="Times New Roman"/>
          <w:sz w:val="28"/>
          <w:szCs w:val="28"/>
        </w:rPr>
        <w:t xml:space="preserve">, кто то более гибок и </w:t>
      </w:r>
      <w:proofErr w:type="spellStart"/>
      <w:r w:rsidR="0043553B">
        <w:rPr>
          <w:rFonts w:ascii="Times New Roman" w:hAnsi="Times New Roman" w:cs="Times New Roman"/>
          <w:sz w:val="28"/>
          <w:szCs w:val="28"/>
        </w:rPr>
        <w:t>комм</w:t>
      </w:r>
      <w:r w:rsidR="0043553B" w:rsidRPr="0043553B">
        <w:rPr>
          <w:rFonts w:ascii="Times New Roman" w:hAnsi="Times New Roman" w:cs="Times New Roman"/>
          <w:sz w:val="28"/>
          <w:szCs w:val="28"/>
        </w:rPr>
        <w:t>уникативен</w:t>
      </w:r>
      <w:proofErr w:type="spellEnd"/>
      <w:r w:rsidR="0043553B" w:rsidRPr="0043553B">
        <w:rPr>
          <w:rFonts w:ascii="Times New Roman" w:hAnsi="Times New Roman" w:cs="Times New Roman"/>
          <w:sz w:val="28"/>
          <w:szCs w:val="28"/>
        </w:rPr>
        <w:t>. Сколько людей столько неповторимых личностей.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43553B">
        <w:rPr>
          <w:rFonts w:ascii="Times New Roman" w:hAnsi="Times New Roman" w:cs="Times New Roman"/>
          <w:sz w:val="28"/>
          <w:szCs w:val="28"/>
        </w:rPr>
        <w:t>цируя свое миропонимание на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B0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общаемся с ним</w:t>
      </w:r>
      <w:r w:rsidR="00DB0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было бы понятно нам</w:t>
      </w:r>
      <w:r w:rsidR="00DB0316">
        <w:rPr>
          <w:rFonts w:ascii="Times New Roman" w:hAnsi="Times New Roman" w:cs="Times New Roman"/>
          <w:sz w:val="28"/>
          <w:szCs w:val="28"/>
        </w:rPr>
        <w:t xml:space="preserve">. Но родитель и ребенок могут быть различны психологически: разный темперамент, характер, особенности общения. </w:t>
      </w:r>
    </w:p>
    <w:p w:rsidR="00D85B57" w:rsidRDefault="00DB0316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Одиннадцатого ноября на третьей группе первого здания прошла встреча родительского клуба. В мини-лекции психолог ознакомил с особенностями стилей воспитания и его влияния на развитие л</w:t>
      </w:r>
      <w:r w:rsidR="00A5439F">
        <w:rPr>
          <w:rFonts w:ascii="Times New Roman" w:hAnsi="Times New Roman" w:cs="Times New Roman"/>
          <w:sz w:val="28"/>
          <w:szCs w:val="28"/>
        </w:rPr>
        <w:t>ичности детей.</w:t>
      </w:r>
      <w:r w:rsidR="00015A27">
        <w:rPr>
          <w:rFonts w:ascii="Times New Roman" w:hAnsi="Times New Roman" w:cs="Times New Roman"/>
          <w:sz w:val="28"/>
          <w:szCs w:val="28"/>
        </w:rPr>
        <w:t xml:space="preserve"> Родители составили психологический портрет своего ребенка и сопоставили стиль семейного воспитания и особенности личности сына (дочки). Совместное детско – родительское занятие наполнило встречу радостью взаи</w:t>
      </w:r>
      <w:r w:rsidR="00E57621">
        <w:rPr>
          <w:rFonts w:ascii="Times New Roman" w:hAnsi="Times New Roman" w:cs="Times New Roman"/>
          <w:sz w:val="28"/>
          <w:szCs w:val="28"/>
        </w:rPr>
        <w:t>много общения взрослых и детей.</w:t>
      </w:r>
    </w:p>
    <w:p w:rsidR="00E57621" w:rsidRDefault="00E57621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B57" w:rsidRDefault="00D85B57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621" w:rsidRDefault="00D85B57" w:rsidP="00F7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23.11.17 г.</w:t>
      </w:r>
    </w:p>
    <w:p w:rsidR="00E57621" w:rsidRDefault="00E57621" w:rsidP="00E57621">
      <w:pPr>
        <w:rPr>
          <w:rFonts w:ascii="Times New Roman" w:hAnsi="Times New Roman" w:cs="Times New Roman"/>
          <w:sz w:val="28"/>
          <w:szCs w:val="28"/>
        </w:rPr>
      </w:pPr>
    </w:p>
    <w:p w:rsidR="00E57621" w:rsidRPr="0043553B" w:rsidRDefault="00E57621" w:rsidP="00E57621">
      <w:pPr>
        <w:tabs>
          <w:tab w:val="left" w:pos="5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BBC5FE" wp14:editId="15A77C77">
            <wp:extent cx="3498850" cy="1968104"/>
            <wp:effectExtent l="0" t="0" r="0" b="0"/>
            <wp:docPr id="6" name="Рисунок 6" descr="E:\Голкина В.А. на сайт\фото 3-я 1 зд. 27.10.17\20171027_17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Голкина В.А. на сайт\фото 3-я 1 зд. 27.10.17\20171027_174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06" cy="19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5E96E1" wp14:editId="28CF11AD">
            <wp:extent cx="3562350" cy="2003824"/>
            <wp:effectExtent l="0" t="0" r="0" b="0"/>
            <wp:docPr id="5" name="Рисунок 5" descr="E:\Голкина В.А. на сайт\фото 3-я 1 зд. 27.10.17\20171027_17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Голкина В.А. на сайт\фото 3-я 1 зд. 27.10.17\20171027_174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86" cy="2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E5EED1" wp14:editId="5207A104">
            <wp:extent cx="3994150" cy="2246709"/>
            <wp:effectExtent l="0" t="0" r="0" b="0"/>
            <wp:docPr id="4" name="Рисунок 4" descr="E:\Голкина В.А. на сайт\фото 3-я 1 зд. 27.10.17\20171027_18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олкина В.А. на сайт\фото 3-я 1 зд. 27.10.17\20171027_1805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15" cy="22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B8EF2C" wp14:editId="16BC20DC">
            <wp:extent cx="3308350" cy="2481263"/>
            <wp:effectExtent l="0" t="0" r="0" b="0"/>
            <wp:docPr id="3" name="Рисунок 3" descr="E:\Голкина В.А. на сайт\фото 3-я 1 зд. 27.10.17\20171027_18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лкина В.А. на сайт\фото 3-я 1 зд. 27.10.17\20171027_18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66" cy="24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456266" wp14:editId="62DCD206">
            <wp:extent cx="3916540" cy="2203052"/>
            <wp:effectExtent l="0" t="0" r="0" b="0"/>
            <wp:docPr id="2" name="Рисунок 2" descr="E:\Голкина В.А. на сайт\фото 3-я 1 зд. 27.10.17\20171027_17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лкина В.А. на сайт\фото 3-я 1 зд. 27.10.17\20171027_1758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18" cy="22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720A65" wp14:editId="4E0592D7">
            <wp:extent cx="2940050" cy="2205037"/>
            <wp:effectExtent l="0" t="0" r="0" b="0"/>
            <wp:docPr id="1" name="Рисунок 1" descr="E:\Голкина В.А. на сайт\фото 3-я 1 зд. 27.10.17\20171027_17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лкина В.А. на сайт\фото 3-я 1 зд. 27.10.17\20171027_175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75" cy="22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621" w:rsidRPr="0043553B" w:rsidSect="0092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62"/>
    <w:rsid w:val="00015A27"/>
    <w:rsid w:val="0043553B"/>
    <w:rsid w:val="0055214F"/>
    <w:rsid w:val="00656662"/>
    <w:rsid w:val="00920185"/>
    <w:rsid w:val="00A5439F"/>
    <w:rsid w:val="00D85B57"/>
    <w:rsid w:val="00DB0316"/>
    <w:rsid w:val="00E57621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IrinaKa</cp:lastModifiedBy>
  <cp:revision>6</cp:revision>
  <dcterms:created xsi:type="dcterms:W3CDTF">2017-10-31T09:51:00Z</dcterms:created>
  <dcterms:modified xsi:type="dcterms:W3CDTF">2017-12-08T09:35:00Z</dcterms:modified>
</cp:coreProperties>
</file>