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CB" w:rsidRPr="009878CB" w:rsidRDefault="009878CB" w:rsidP="00987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8C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9878CB" w:rsidRPr="009878CB" w:rsidRDefault="009878CB" w:rsidP="00987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Заведующий </w:t>
      </w:r>
      <w:proofErr w:type="spellStart"/>
      <w:r w:rsidRPr="009878C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9878CB">
        <w:rPr>
          <w:rFonts w:ascii="Times New Roman" w:eastAsia="Calibri" w:hAnsi="Times New Roman" w:cs="Times New Roman"/>
          <w:sz w:val="28"/>
          <w:szCs w:val="28"/>
          <w:lang w:eastAsia="en-US"/>
        </w:rPr>
        <w:t>/с №185</w:t>
      </w:r>
    </w:p>
    <w:p w:rsidR="009878CB" w:rsidRPr="009878CB" w:rsidRDefault="009878CB" w:rsidP="00987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878CB">
        <w:rPr>
          <w:rFonts w:ascii="Times New Roman" w:eastAsia="Calibri" w:hAnsi="Times New Roman" w:cs="Times New Roman"/>
          <w:sz w:val="28"/>
          <w:szCs w:val="28"/>
          <w:lang w:eastAsia="en-US"/>
        </w:rPr>
        <w:t>Радостина</w:t>
      </w:r>
      <w:proofErr w:type="spellEnd"/>
      <w:r w:rsidRPr="00987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И.Г.</w:t>
      </w:r>
    </w:p>
    <w:p w:rsidR="009878CB" w:rsidRPr="009878CB" w:rsidRDefault="009878CB" w:rsidP="009878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8CB">
        <w:rPr>
          <w:rFonts w:ascii="Times New Roman" w:eastAsia="Calibri" w:hAnsi="Times New Roman" w:cs="Times New Roman"/>
          <w:sz w:val="28"/>
          <w:szCs w:val="28"/>
          <w:lang w:eastAsia="en-US"/>
        </w:rPr>
        <w:t>«30» апреля 2014 г.</w:t>
      </w:r>
    </w:p>
    <w:p w:rsidR="00010273" w:rsidRPr="00010273" w:rsidRDefault="009878CB" w:rsidP="000102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8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</w:t>
      </w:r>
      <w:r w:rsidR="00010273">
        <w:rPr>
          <w:rFonts w:ascii="Times New Roman" w:eastAsia="Calibri" w:hAnsi="Times New Roman" w:cs="Times New Roman"/>
          <w:sz w:val="28"/>
          <w:szCs w:val="28"/>
          <w:lang w:eastAsia="en-US"/>
        </w:rPr>
        <w:t>№34</w:t>
      </w:r>
    </w:p>
    <w:p w:rsidR="00AD12D3" w:rsidRPr="001214CB" w:rsidRDefault="00AD12D3" w:rsidP="009878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14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План-график </w:t>
      </w:r>
    </w:p>
    <w:p w:rsidR="00010273" w:rsidRPr="001214CB" w:rsidRDefault="00AD12D3" w:rsidP="0001027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14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мероприятий по внедрению в деятел</w:t>
      </w:r>
      <w:r w:rsidR="00AB3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ьность МДОУ детского сада №185 Ф</w:t>
      </w:r>
      <w:r w:rsidRPr="001214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едерального государственного образовательного стандарта дошкольного образования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7"/>
        <w:gridCol w:w="1843"/>
        <w:gridCol w:w="2693"/>
        <w:gridCol w:w="3827"/>
      </w:tblGrid>
      <w:tr w:rsidR="001214CB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0615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0615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0615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Ответст</w:t>
            </w:r>
            <w:r w:rsidR="00AD12D3"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венные</w:t>
            </w:r>
          </w:p>
        </w:tc>
        <w:tc>
          <w:tcPr>
            <w:tcW w:w="3827" w:type="dxa"/>
            <w:shd w:val="clear" w:color="auto" w:fill="auto"/>
          </w:tcPr>
          <w:p w:rsidR="001214CB" w:rsidRDefault="001214CB" w:rsidP="00061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Планируемый </w:t>
            </w:r>
          </w:p>
          <w:p w:rsidR="00AD12D3" w:rsidRPr="001214CB" w:rsidRDefault="001214CB" w:rsidP="00061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214CB" w:rsidRPr="001214CB" w:rsidTr="00A223A0">
        <w:tc>
          <w:tcPr>
            <w:tcW w:w="15310" w:type="dxa"/>
            <w:gridSpan w:val="4"/>
            <w:shd w:val="clear" w:color="auto" w:fill="auto"/>
          </w:tcPr>
          <w:p w:rsidR="001214CB" w:rsidRPr="001214CB" w:rsidRDefault="001214CB" w:rsidP="004D1C4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Создание нормативно-правового, методического и аналитического обеспечения реализации Федерального государственного образовательного стандарта дошкольного образования</w:t>
            </w:r>
          </w:p>
        </w:tc>
      </w:tr>
      <w:tr w:rsidR="001214CB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5902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1.1.Разработка и утверждение  приказа «Об утверждении плана-графика мероприятий по внедрению в деятельность </w:t>
            </w:r>
            <w:r w:rsidR="000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МДОУ </w:t>
            </w:r>
            <w:proofErr w:type="spellStart"/>
            <w:r w:rsidR="000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 w:rsidR="000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/с №185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федерального государственного образовательного стандарта дошкольного образования</w:t>
            </w:r>
            <w:r w:rsidR="00590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 2014</w:t>
            </w:r>
          </w:p>
        </w:tc>
        <w:tc>
          <w:tcPr>
            <w:tcW w:w="2693" w:type="dxa"/>
            <w:shd w:val="clear" w:color="auto" w:fill="auto"/>
          </w:tcPr>
          <w:p w:rsidR="001214CB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010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План-график в</w:t>
            </w:r>
            <w:r w:rsidR="000101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недр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ения ФГОС</w:t>
            </w:r>
          </w:p>
        </w:tc>
      </w:tr>
      <w:tr w:rsidR="001214CB" w:rsidRPr="001214CB" w:rsidTr="00010273">
        <w:trPr>
          <w:trHeight w:val="1663"/>
        </w:trPr>
        <w:tc>
          <w:tcPr>
            <w:tcW w:w="6947" w:type="dxa"/>
            <w:shd w:val="clear" w:color="auto" w:fill="auto"/>
          </w:tcPr>
          <w:p w:rsidR="00AD12D3" w:rsidRPr="001214CB" w:rsidRDefault="00165BE8" w:rsidP="00165BE8">
            <w:pPr>
              <w:numPr>
                <w:ilvl w:val="1"/>
                <w:numId w:val="2"/>
              </w:numPr>
              <w:tabs>
                <w:tab w:val="left" w:pos="40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</w:t>
            </w:r>
            <w:r w:rsidR="00C62D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ах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«Готовность воспитателей дошкольных  образовательных организаций  к введению федерального государственного образовательного стандарта дошкольного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Сентябрь - декабрь 2014 </w:t>
            </w:r>
          </w:p>
        </w:tc>
        <w:tc>
          <w:tcPr>
            <w:tcW w:w="2693" w:type="dxa"/>
            <w:shd w:val="clear" w:color="auto" w:fill="auto"/>
          </w:tcPr>
          <w:p w:rsidR="00AD12D3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  <w:r w:rsidR="000101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1017D" w:rsidRDefault="0001017D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01017D" w:rsidRPr="001214CB" w:rsidRDefault="0001017D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Кузнецова М.В.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C62D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Информация о готовности воспитателей </w:t>
            </w:r>
            <w:r w:rsidR="00C62D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ДОУ 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введению федерального государственного образовательного стандарта дошкольного образования</w:t>
            </w:r>
          </w:p>
        </w:tc>
      </w:tr>
      <w:tr w:rsidR="001214CB" w:rsidRPr="001214CB" w:rsidTr="00C62D3C">
        <w:trPr>
          <w:trHeight w:val="1550"/>
        </w:trPr>
        <w:tc>
          <w:tcPr>
            <w:tcW w:w="6947" w:type="dxa"/>
            <w:shd w:val="clear" w:color="auto" w:fill="auto"/>
          </w:tcPr>
          <w:p w:rsidR="00AD12D3" w:rsidRPr="001214CB" w:rsidRDefault="000615F6" w:rsidP="00C62D3C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1.3. </w:t>
            </w:r>
            <w:r w:rsidR="00165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м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ониторинг</w:t>
            </w:r>
            <w:r w:rsidR="00165B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образовательных потребностей родителей (законных представителей), дети которых посещают ДОУ, в условиях введения ФГОС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- декабрь 2015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C62D3C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Анализ</w:t>
            </w:r>
            <w:r w:rsidR="000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 потребностей родителей (законных представителей)</w:t>
            </w:r>
          </w:p>
        </w:tc>
      </w:tr>
      <w:tr w:rsidR="001214CB" w:rsidRPr="001214CB" w:rsidTr="001214CB">
        <w:tc>
          <w:tcPr>
            <w:tcW w:w="6947" w:type="dxa"/>
            <w:shd w:val="clear" w:color="auto" w:fill="auto"/>
          </w:tcPr>
          <w:p w:rsidR="00AD12D3" w:rsidRPr="000615F6" w:rsidRDefault="000615F6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1.4. </w:t>
            </w:r>
            <w:r w:rsidR="00AD12D3" w:rsidRPr="000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Внесение изменений и дополнений в устав, локальные акты ДОУ, регламентирующие деятельность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- август 2014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Разработаны и внесены изменени</w:t>
            </w:r>
            <w:r w:rsidR="000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локальные акты</w:t>
            </w:r>
          </w:p>
        </w:tc>
      </w:tr>
      <w:tr w:rsidR="001214CB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1.5. Проведение разъяснительной работы в соответствии с письмом </w:t>
            </w:r>
            <w:proofErr w:type="spellStart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МОиН</w:t>
            </w:r>
            <w:proofErr w:type="spellEnd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РФ по отдельным вопросам введения ФГОС среди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 - май</w:t>
            </w:r>
          </w:p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ФГОС в деятельности ДОУ</w:t>
            </w:r>
          </w:p>
        </w:tc>
      </w:tr>
      <w:tr w:rsidR="001214CB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C62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1.6.</w:t>
            </w:r>
            <w:r w:rsidR="00C62D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Мониторинг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оценки соответствия условий реализации основной образовательной программы дошкольного образования</w:t>
            </w:r>
            <w:proofErr w:type="gramEnd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требованиям ФГОС: психолого-педагогических, кадровых, материально-технических, финансовых, а также условий развивающей предметно-пространственной среды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0615F6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Сентябрь 2015 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течение 2016 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</w:t>
            </w:r>
            <w:r w:rsidR="000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</w:t>
            </w:r>
            <w:r w:rsidR="000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условий реализации основной образовательной программы требованиям ФГОС</w:t>
            </w:r>
          </w:p>
        </w:tc>
      </w:tr>
      <w:tr w:rsidR="001214CB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1.7.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Выбор примерных образовательных программ, опубликованных в федеральном реестре примерных образовательных программ, и использование их при разработке основных образовательных программ ДО ЯО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D047A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течение 2014 - 2016 годов, по мере публикации реестра примерных ООП </w:t>
            </w:r>
            <w:proofErr w:type="gramStart"/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D12D3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  <w:p w:rsidR="0001017D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01017D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Кузнецова М.В.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Разработка ООП </w:t>
            </w:r>
            <w:proofErr w:type="gramStart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1214CB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1.8.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Создание картотеки  методической литературы, пособий и других материалов, используемых в образовательном процессе в соответствии с ФГОС, 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приведение сайт</w:t>
            </w:r>
            <w:r w:rsidR="007521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ДОО в соответствие требованиям законодательства в области образования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в течение 2014 - 2016 годов, по 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мере публикации реестра примерных ООП </w:t>
            </w:r>
            <w:proofErr w:type="gramStart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D12D3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  <w:r w:rsidR="000101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01017D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01017D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Кузнецова М.В.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Создание банка данных  примерных образовательных программ</w:t>
            </w:r>
          </w:p>
        </w:tc>
      </w:tr>
      <w:tr w:rsidR="00AD12D3" w:rsidRPr="001214CB" w:rsidTr="00AD12D3">
        <w:tc>
          <w:tcPr>
            <w:tcW w:w="15310" w:type="dxa"/>
            <w:gridSpan w:val="4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2. Создание организационного обеспечения реализации ФГОС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 Создание рабоч</w:t>
            </w:r>
            <w:r w:rsidR="007521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ей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21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группы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ДОУ по введению ФГОС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9E5A7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2014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Создана рабочая группа по введению ФГОС, план работы, приказ ДОУ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D047A3" w:rsidP="004D1C47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Направление педагогических работников на курсы повышения квалификации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плану ГЦРО</w:t>
            </w:r>
          </w:p>
        </w:tc>
        <w:tc>
          <w:tcPr>
            <w:tcW w:w="2693" w:type="dxa"/>
            <w:shd w:val="clear" w:color="auto" w:fill="auto"/>
          </w:tcPr>
          <w:p w:rsidR="00AD12D3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  <w:p w:rsidR="0001017D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01017D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Кузнецова М.В.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Сформированы группы для обучения на КПК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D047A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Участие в семинарах-совещаниях по вопросам введения ФГОС согласно плану-графику</w:t>
            </w:r>
          </w:p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семинаров института развития образования ЯО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инновационных продуктов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D047A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Создание системы методической работы, обеспечивающей сопровождение введения ФГОС для педагогических работников ДОУ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2014 - 2015</w:t>
            </w:r>
          </w:p>
        </w:tc>
        <w:tc>
          <w:tcPr>
            <w:tcW w:w="2693" w:type="dxa"/>
            <w:shd w:val="clear" w:color="auto" w:fill="auto"/>
          </w:tcPr>
          <w:p w:rsidR="00AD12D3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  <w:p w:rsidR="0001017D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01017D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Кузнецова М.В.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Создана система методической работы, обеспечивающей введение ФГОС</w:t>
            </w:r>
          </w:p>
        </w:tc>
      </w:tr>
      <w:tr w:rsidR="00AD12D3" w:rsidRPr="001214CB" w:rsidTr="00AD12D3">
        <w:tc>
          <w:tcPr>
            <w:tcW w:w="15310" w:type="dxa"/>
            <w:gridSpan w:val="4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  Создание кадрового обеспечения реализации ФГОС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3.1. Участие ДОУ в повышении квалификации по проблемам введения ФГОС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2014 - сентябрь 2016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Выявлены потребности, определен запрос на обучение и проведен  анализ затруднений педагогов ДОУ по вопросам внедрения ФГОС</w:t>
            </w:r>
          </w:p>
          <w:p w:rsidR="00010273" w:rsidRPr="001214CB" w:rsidRDefault="0001027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3.2. Составление плана-графика повышения квалификации педагогических работников ДОУ по вопросам введения ФГОС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2014 –</w:t>
            </w:r>
          </w:p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2016</w:t>
            </w:r>
          </w:p>
        </w:tc>
        <w:tc>
          <w:tcPr>
            <w:tcW w:w="2693" w:type="dxa"/>
            <w:shd w:val="clear" w:color="auto" w:fill="auto"/>
          </w:tcPr>
          <w:p w:rsidR="00AD12D3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  <w:p w:rsidR="0001017D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01017D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Кузнецова М.В.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Разработаны планы-графики КПК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3.3. Формирование плана-графика повышения квалификации педагогических работников ДОУ по вопросам введения ФГОС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2015  – январь 2016</w:t>
            </w:r>
          </w:p>
        </w:tc>
        <w:tc>
          <w:tcPr>
            <w:tcW w:w="2693" w:type="dxa"/>
            <w:shd w:val="clear" w:color="auto" w:fill="auto"/>
          </w:tcPr>
          <w:p w:rsidR="00AD12D3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  <w:p w:rsidR="0001017D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01017D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Кузнецова М.В.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C62D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Проведены обучающие семинары и проводится работа по корректировке основн</w:t>
            </w:r>
            <w:r w:rsidR="00C62D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образовательн</w:t>
            </w:r>
            <w:r w:rsidR="00C62D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ой программы 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ДОУ 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3.4. Проведение процедуры аттестации на соответствие занимаемой должности педагогических работников согласно критериям и показателям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 по плану графику аттестации</w:t>
            </w:r>
          </w:p>
        </w:tc>
        <w:tc>
          <w:tcPr>
            <w:tcW w:w="2693" w:type="dxa"/>
            <w:shd w:val="clear" w:color="auto" w:fill="auto"/>
          </w:tcPr>
          <w:p w:rsidR="00AD12D3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  <w:p w:rsidR="0001017D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оспитатель</w:t>
            </w:r>
          </w:p>
          <w:p w:rsidR="0001017D" w:rsidRPr="001214CB" w:rsidRDefault="0001017D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Кузнецова М.В.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</w:t>
            </w:r>
            <w:r w:rsidR="00414E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старший воспитатель 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курсах повышения квалификации</w:t>
            </w:r>
            <w:r w:rsidR="00636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график аттестации педагогических работников ДОУ</w:t>
            </w:r>
            <w:r w:rsidR="00636C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с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оставлен план </w:t>
            </w:r>
            <w:proofErr w:type="gramStart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–г</w:t>
            </w:r>
            <w:proofErr w:type="gramEnd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рафик аттестации</w:t>
            </w:r>
          </w:p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4CB" w:rsidRPr="001214CB" w:rsidTr="002B1DAB">
        <w:tc>
          <w:tcPr>
            <w:tcW w:w="15310" w:type="dxa"/>
            <w:gridSpan w:val="4"/>
            <w:shd w:val="clear" w:color="auto" w:fill="auto"/>
          </w:tcPr>
          <w:p w:rsidR="001214CB" w:rsidRPr="001214CB" w:rsidRDefault="001214CB" w:rsidP="004D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4. Создание финансово-экономического обеспечения реализации ФГОС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 Разработка и реализация плана финансово-хозяйственной деятельности ДОУ (корректировка плана финансово-хозяйственной деятельности ДОУ ежеквартально)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январь-февраль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плана ежеквартально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4.2. Формирование  и уточнение бюджета ДОУ с учетом нормативов, обеспечивающих реализацию ФГОС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- март 2014 далее - корректировка плана ежеквартально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муниципальных заданий с учетом доработанных методических рекомендаций по реализации полномочий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4.3. 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в квартал, далее - ежегодно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4.4. Исполнение муниципальных заданий с учетом доработанных методических рекомендаций </w:t>
            </w:r>
            <w:proofErr w:type="spellStart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МОиН</w:t>
            </w:r>
            <w:proofErr w:type="spellEnd"/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РФ по реализации полномочий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2014 - 2016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Отчеты по исполнению муниципальных заданий ДОО</w:t>
            </w:r>
          </w:p>
        </w:tc>
      </w:tr>
      <w:tr w:rsidR="00AD12D3" w:rsidRPr="001214CB" w:rsidTr="00AD12D3">
        <w:tc>
          <w:tcPr>
            <w:tcW w:w="15310" w:type="dxa"/>
            <w:gridSpan w:val="4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5.  Создание информационного обеспечения реализации ФГОС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tabs>
                <w:tab w:val="center" w:pos="126"/>
                <w:tab w:val="center" w:pos="693"/>
                <w:tab w:val="center" w:pos="16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5.1. Информирование родительской общественности о подготовке к введению и поря</w:t>
            </w:r>
            <w:r w:rsidR="00590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дке перехода на ФГОС через сайт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ДОУ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 - декабрь 2014, далее - 1 раз в квартал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Своевременное предоставление информации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4D1C47" w:rsidP="004D1C47">
            <w:pPr>
              <w:tabs>
                <w:tab w:val="center" w:pos="126"/>
                <w:tab w:val="center" w:pos="693"/>
                <w:tab w:val="center" w:pos="16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5.2.</w:t>
            </w:r>
            <w:r w:rsidR="00AD12D3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сетевого информационного взаимодействия по вопросам введения ФГОС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  2014 - 2016 годов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Проведены информационно-методические совещания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5.3. Пр</w:t>
            </w:r>
            <w:r w:rsidR="005902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оведение и выставление на сайте </w:t>
            </w:r>
            <w:r w:rsidR="00414E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ДОУ публичных отчетов о ходе и результатах введения ФГОС 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Август 2014 </w:t>
            </w:r>
          </w:p>
          <w:p w:rsidR="000615F6" w:rsidRPr="00010273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далее - 1 </w:t>
            </w:r>
            <w:r w:rsidRPr="00010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 в год, </w:t>
            </w:r>
          </w:p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02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2015 – 2016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Размещены и обновляются публичные отчеты на сайте ДОУ</w:t>
            </w:r>
          </w:p>
        </w:tc>
      </w:tr>
      <w:tr w:rsidR="00AD12D3" w:rsidRPr="001214CB" w:rsidTr="00AD12D3">
        <w:tc>
          <w:tcPr>
            <w:tcW w:w="15310" w:type="dxa"/>
            <w:gridSpan w:val="4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6.  Создание материально-технического обеспечения реализации ФГОС</w:t>
            </w:r>
          </w:p>
        </w:tc>
      </w:tr>
      <w:tr w:rsidR="00AD12D3" w:rsidRPr="001214CB" w:rsidTr="001214CB">
        <w:tc>
          <w:tcPr>
            <w:tcW w:w="6947" w:type="dxa"/>
            <w:shd w:val="clear" w:color="auto" w:fill="auto"/>
          </w:tcPr>
          <w:p w:rsidR="00AD12D3" w:rsidRPr="001214CB" w:rsidRDefault="00AD12D3" w:rsidP="00010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6.1. </w:t>
            </w:r>
            <w:r w:rsidR="0001017D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1843" w:type="dxa"/>
            <w:shd w:val="clear" w:color="auto" w:fill="auto"/>
          </w:tcPr>
          <w:p w:rsidR="00AD12D3" w:rsidRPr="001214CB" w:rsidRDefault="00AD12D3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1017D"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2014 - март 2015</w:t>
            </w:r>
          </w:p>
        </w:tc>
        <w:tc>
          <w:tcPr>
            <w:tcW w:w="2693" w:type="dxa"/>
            <w:shd w:val="clear" w:color="auto" w:fill="auto"/>
          </w:tcPr>
          <w:p w:rsidR="00AD12D3" w:rsidRPr="001214CB" w:rsidRDefault="001214CB" w:rsidP="004D1C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Радостина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И.Г.</w:t>
            </w:r>
          </w:p>
        </w:tc>
        <w:tc>
          <w:tcPr>
            <w:tcW w:w="3827" w:type="dxa"/>
            <w:shd w:val="clear" w:color="auto" w:fill="auto"/>
          </w:tcPr>
          <w:p w:rsidR="00AD12D3" w:rsidRPr="001214CB" w:rsidRDefault="0001017D" w:rsidP="004D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14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Соответствие развивающей предметно-пространственной среды требованиям ФГОС</w:t>
            </w:r>
          </w:p>
        </w:tc>
      </w:tr>
    </w:tbl>
    <w:p w:rsidR="00AD12D3" w:rsidRPr="001214CB" w:rsidRDefault="00AD12D3" w:rsidP="00061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83" w:rsidRPr="001214CB" w:rsidRDefault="00824983" w:rsidP="000615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4983" w:rsidRPr="001214CB" w:rsidSect="004D02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7E"/>
    <w:multiLevelType w:val="multilevel"/>
    <w:tmpl w:val="F4A29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">
    <w:nsid w:val="37266204"/>
    <w:multiLevelType w:val="multilevel"/>
    <w:tmpl w:val="DEBC5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800"/>
      </w:pPr>
      <w:rPr>
        <w:rFonts w:hint="default"/>
      </w:rPr>
    </w:lvl>
  </w:abstractNum>
  <w:abstractNum w:abstractNumId="2">
    <w:nsid w:val="4191226C"/>
    <w:multiLevelType w:val="multilevel"/>
    <w:tmpl w:val="785CE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F0032C"/>
    <w:multiLevelType w:val="multilevel"/>
    <w:tmpl w:val="9840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2A8"/>
    <w:rsid w:val="0001017D"/>
    <w:rsid w:val="00010273"/>
    <w:rsid w:val="000615F6"/>
    <w:rsid w:val="001214CB"/>
    <w:rsid w:val="00165BE8"/>
    <w:rsid w:val="00246A0D"/>
    <w:rsid w:val="00254B47"/>
    <w:rsid w:val="00414E9C"/>
    <w:rsid w:val="00480D31"/>
    <w:rsid w:val="0048259A"/>
    <w:rsid w:val="004D02A8"/>
    <w:rsid w:val="004D1C47"/>
    <w:rsid w:val="00590290"/>
    <w:rsid w:val="0060619E"/>
    <w:rsid w:val="00636C4C"/>
    <w:rsid w:val="00651661"/>
    <w:rsid w:val="006B7458"/>
    <w:rsid w:val="00752179"/>
    <w:rsid w:val="00824983"/>
    <w:rsid w:val="008B3ACE"/>
    <w:rsid w:val="008B713C"/>
    <w:rsid w:val="00904E74"/>
    <w:rsid w:val="009878CB"/>
    <w:rsid w:val="009E5A73"/>
    <w:rsid w:val="009F7E1D"/>
    <w:rsid w:val="00AB3F18"/>
    <w:rsid w:val="00AD12D3"/>
    <w:rsid w:val="00B24CCF"/>
    <w:rsid w:val="00C62D3C"/>
    <w:rsid w:val="00D02D8A"/>
    <w:rsid w:val="00D047A3"/>
    <w:rsid w:val="00E33A9D"/>
    <w:rsid w:val="00E44FCE"/>
    <w:rsid w:val="00FE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19</cp:revision>
  <cp:lastPrinted>2014-11-20T11:38:00Z</cp:lastPrinted>
  <dcterms:created xsi:type="dcterms:W3CDTF">2014-04-17T13:29:00Z</dcterms:created>
  <dcterms:modified xsi:type="dcterms:W3CDTF">2014-11-20T11:40:00Z</dcterms:modified>
</cp:coreProperties>
</file>